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3C" w:rsidRDefault="00F26B3C"/>
    <w:p w:rsidR="004F1D51" w:rsidRDefault="004F1D51"/>
    <w:p w:rsidR="004F1D51" w:rsidRDefault="004F1D51"/>
    <w:p w:rsidR="00A65DB8" w:rsidRPr="004F1D51" w:rsidRDefault="008C493C">
      <w:p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 xml:space="preserve">       </w:t>
      </w:r>
      <w:r w:rsidR="00F26B3C" w:rsidRPr="004F1D51">
        <w:rPr>
          <w:rFonts w:ascii="Times New Roman" w:hAnsi="Times New Roman" w:cs="Times New Roman"/>
          <w:sz w:val="24"/>
          <w:szCs w:val="24"/>
        </w:rPr>
        <w:t>Содержание</w:t>
      </w:r>
      <w:r w:rsidR="00A65DB8" w:rsidRPr="004F1D51">
        <w:rPr>
          <w:rFonts w:ascii="Times New Roman" w:hAnsi="Times New Roman" w:cs="Times New Roman"/>
          <w:sz w:val="24"/>
          <w:szCs w:val="24"/>
        </w:rPr>
        <w:t>:</w:t>
      </w:r>
    </w:p>
    <w:p w:rsidR="00F26B3C" w:rsidRPr="004F1D51" w:rsidRDefault="00537042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F26B3C" w:rsidRPr="004F1D51" w:rsidRDefault="00F26B3C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 xml:space="preserve">Организация и повышение эффективности </w:t>
      </w:r>
      <w:r w:rsidR="00537042" w:rsidRPr="004F1D51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F26B3C" w:rsidRPr="004F1D51" w:rsidRDefault="00F26B3C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</w:t>
      </w:r>
      <w:r w:rsidR="00537042" w:rsidRPr="004F1D51">
        <w:rPr>
          <w:rFonts w:ascii="Times New Roman" w:hAnsi="Times New Roman" w:cs="Times New Roman"/>
          <w:sz w:val="24"/>
          <w:szCs w:val="24"/>
        </w:rPr>
        <w:t>шение квалификации работников.</w:t>
      </w:r>
    </w:p>
    <w:p w:rsidR="00F26B3C" w:rsidRPr="004F1D51" w:rsidRDefault="00F26B3C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 xml:space="preserve">Высвобождение работников и </w:t>
      </w:r>
      <w:r w:rsidR="00537042" w:rsidRPr="004F1D51">
        <w:rPr>
          <w:rFonts w:ascii="Times New Roman" w:hAnsi="Times New Roman" w:cs="Times New Roman"/>
          <w:sz w:val="24"/>
          <w:szCs w:val="24"/>
        </w:rPr>
        <w:t>содействие их трудоустройству.</w:t>
      </w:r>
    </w:p>
    <w:p w:rsidR="00F26B3C" w:rsidRPr="004F1D51" w:rsidRDefault="00F26B3C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 xml:space="preserve">Рабочее </w:t>
      </w:r>
      <w:r w:rsidR="00537042" w:rsidRPr="004F1D51">
        <w:rPr>
          <w:rFonts w:ascii="Times New Roman" w:hAnsi="Times New Roman" w:cs="Times New Roman"/>
          <w:sz w:val="24"/>
          <w:szCs w:val="24"/>
        </w:rPr>
        <w:t>время и время отдыха.</w:t>
      </w:r>
    </w:p>
    <w:p w:rsidR="00F26B3C" w:rsidRPr="004F1D51" w:rsidRDefault="00537042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Оплата и нормирование труда.</w:t>
      </w:r>
    </w:p>
    <w:p w:rsidR="00F26B3C" w:rsidRPr="004F1D51" w:rsidRDefault="00537042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Охрана труда и здоровья.</w:t>
      </w:r>
    </w:p>
    <w:p w:rsidR="00F26B3C" w:rsidRPr="004F1D51" w:rsidRDefault="00F26B3C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Обеспечение условий деяте</w:t>
      </w:r>
      <w:r w:rsidR="00537042" w:rsidRPr="004F1D51">
        <w:rPr>
          <w:rFonts w:ascii="Times New Roman" w:hAnsi="Times New Roman" w:cs="Times New Roman"/>
          <w:sz w:val="24"/>
          <w:szCs w:val="24"/>
        </w:rPr>
        <w:t>льности профсоюзной организации.</w:t>
      </w:r>
    </w:p>
    <w:p w:rsidR="00F26B3C" w:rsidRPr="004F1D51" w:rsidRDefault="00537042" w:rsidP="00F26B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Обязанности Профкома.</w:t>
      </w:r>
    </w:p>
    <w:p w:rsidR="00F26B3C" w:rsidRPr="004F1D51" w:rsidRDefault="00B86A77" w:rsidP="00F26B3C">
      <w:pPr>
        <w:pStyle w:val="a6"/>
        <w:numPr>
          <w:ilvl w:val="0"/>
          <w:numId w:val="1"/>
        </w:numPr>
        <w:rPr>
          <w:sz w:val="24"/>
          <w:szCs w:val="24"/>
        </w:rPr>
      </w:pPr>
      <w:r w:rsidRPr="004F1D51">
        <w:rPr>
          <w:rFonts w:ascii="Times New Roman" w:hAnsi="Times New Roman" w:cs="Times New Roman"/>
          <w:sz w:val="24"/>
          <w:szCs w:val="24"/>
        </w:rPr>
        <w:t>Сроки действия, порядок внесения и</w:t>
      </w:r>
      <w:r w:rsidR="00537042" w:rsidRPr="004F1D51">
        <w:rPr>
          <w:rFonts w:ascii="Times New Roman" w:hAnsi="Times New Roman" w:cs="Times New Roman"/>
          <w:sz w:val="24"/>
          <w:szCs w:val="24"/>
        </w:rPr>
        <w:t>зменений в коллективный договор</w:t>
      </w:r>
      <w:r w:rsidR="00537042" w:rsidRPr="004F1D51">
        <w:rPr>
          <w:sz w:val="24"/>
          <w:szCs w:val="24"/>
        </w:rPr>
        <w:t>.</w:t>
      </w:r>
    </w:p>
    <w:p w:rsidR="008C493C" w:rsidRDefault="008C493C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Default="004F1D51" w:rsidP="008C493C">
      <w:pPr>
        <w:pStyle w:val="a6"/>
        <w:rPr>
          <w:sz w:val="28"/>
          <w:szCs w:val="28"/>
        </w:rPr>
      </w:pPr>
    </w:p>
    <w:p w:rsidR="004F1D51" w:rsidRPr="008C493C" w:rsidRDefault="004F1D51" w:rsidP="008C493C">
      <w:pPr>
        <w:pStyle w:val="a6"/>
        <w:rPr>
          <w:sz w:val="28"/>
          <w:szCs w:val="28"/>
        </w:rPr>
      </w:pPr>
    </w:p>
    <w:tbl>
      <w:tblPr>
        <w:tblW w:w="5531" w:type="pct"/>
        <w:tblCellSpacing w:w="0" w:type="dxa"/>
        <w:tblInd w:w="-5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9"/>
      </w:tblGrid>
      <w:tr w:rsidR="00310C45" w:rsidRPr="00310C45" w:rsidTr="00A9136E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F1D51" w:rsidRDefault="004F1D51" w:rsidP="00310C4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4F1D51" w:rsidRDefault="004F1D51" w:rsidP="00310C4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4F1D51" w:rsidRPr="00310C45" w:rsidRDefault="004F1D51" w:rsidP="00310C4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pPr w:leftFromText="180" w:rightFromText="180" w:horzAnchor="margin" w:tblpXSpec="center" w:tblpY="435"/>
              <w:tblOverlap w:val="never"/>
              <w:tblW w:w="1006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310C45" w:rsidRPr="00D543A3" w:rsidTr="00A9136E">
              <w:trPr>
                <w:tblCellSpacing w:w="15" w:type="dxa"/>
              </w:trPr>
              <w:tc>
                <w:tcPr>
                  <w:tcW w:w="10005" w:type="dxa"/>
                  <w:hideMark/>
                </w:tcPr>
                <w:p w:rsidR="00310C45" w:rsidRPr="00D543A3" w:rsidRDefault="0028532B" w:rsidP="00A9136E">
                  <w:pPr>
                    <w:spacing w:before="100" w:beforeAutospacing="1" w:after="100" w:afterAutospacing="1" w:line="240" w:lineRule="auto"/>
                    <w:ind w:left="396" w:hanging="112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6B3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  <w:r w:rsidR="00AA21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6B3"/>
                      <w:sz w:val="24"/>
                      <w:szCs w:val="24"/>
                      <w:lang w:eastAsia="ru-RU"/>
                    </w:rPr>
                    <w:t>1. Общие положения.</w:t>
                  </w:r>
                </w:p>
                <w:p w:rsidR="00310C45" w:rsidRPr="00D543A3" w:rsidRDefault="00310C45" w:rsidP="00310C4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</w:t>
                  </w:r>
                  <w:r w:rsidR="0028532B"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1.1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Настоящий коллективный договор - это правовой акт, регулирующий социально-трудовые </w:t>
                  </w:r>
                  <w:r w:rsidR="0028532B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Муниципальном  казенном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учреждении дополн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ительного образования детей «Детская школа искусств» Надтеречного муниципального района (МКУ ДОД «ДШИ»</w:t>
                  </w:r>
                  <w:r w:rsid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Надтеречного муниципального района)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заключенный между Р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аботодателем в лице директора </w:t>
                  </w:r>
                  <w:r w:rsidR="000A0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Ахмедовой </w:t>
                  </w:r>
                  <w:proofErr w:type="spellStart"/>
                  <w:r w:rsidR="000A0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Тахмины</w:t>
                  </w:r>
                  <w:proofErr w:type="spellEnd"/>
                  <w:r w:rsidR="000A0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A0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Лечиевны</w:t>
                  </w:r>
                  <w:proofErr w:type="spellEnd"/>
                  <w:r w:rsidR="000A09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3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220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ДОД  «ДШИ» Надтеречного муниципального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="00733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работниками в лице председателя профсоюзного комитета</w:t>
                  </w:r>
                  <w:r w:rsidR="00DB3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F1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Солтаханова</w:t>
                  </w:r>
                  <w:proofErr w:type="spellEnd"/>
                  <w:r w:rsidR="004F1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4F1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Ильяса</w:t>
                  </w:r>
                  <w:proofErr w:type="spellEnd"/>
                  <w:r w:rsidR="004F1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Резвановича.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Коллективный договор закл</w:t>
                  </w:r>
                  <w:r w:rsidR="00733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ючен в соответствии с Трудовым К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</w:t>
                  </w:r>
                  <w:r w:rsidR="00C9151E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казенного 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 дополнительного образовани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детей «Детская школа искусств» Надтеречного</w:t>
                  </w:r>
                  <w:r w:rsidR="00220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="00940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(далее - Учреждение) и установлению дополнительных социально-экономических, правовых и социальных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Действие настоящего коллективного договора распространяется на всех работников Учреждения.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1.4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Стороны договорились, что текст коллективного договора должен быть доведен Работодателем до сведения работников в течение семи дней после его подписания. Профком обязуется разъяснять работникам положения коллективного договора, содействовать его реализации.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1.5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Коллективный договор сохраняет свое действие в случае изменения наименования Учреждения, расторжения трудового договора с руководителем Учреждения. 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1.6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902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1.7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1.8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ликвидации Учреждения коллективный договор сохраняет свое действие в течение всего срока проведения ликвидации.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1.9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срока действия коллективного договора стороны вправе вносить в него дополнения на основе взаимной договоренности в порядке, установленном ТК РФ.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1.10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1.11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Пересмотр обязательств настоящего договора не может приводить к снижению уровня социально-экономического положения работников Учреждения.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1.12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 спорные вопросы по толкованию и реализации положений коллективного договора решаются сторонами в соответствии с действующим законодательством.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1.13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Настоящий договор вступает в силу с момента его подписания сторонами. Все положения являются неотъемлемой частью настоящего коллективного договора.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1.14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Перечень локальных нормативных актов, содержащих нормы трудового права, при принятии которых Работодатель учитывает мнение Профкома:</w:t>
                  </w:r>
                </w:p>
                <w:p w:rsidR="00310C45" w:rsidRPr="00D543A3" w:rsidRDefault="0028532B" w:rsidP="00310C4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Правила внутреннего трудового распорядка учреждения.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Положение об оплате труда работников.</w:t>
                  </w:r>
                </w:p>
                <w:p w:rsidR="00310C45" w:rsidRPr="00D543A3" w:rsidRDefault="00310C45" w:rsidP="00310C4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 w:rsidRPr="00D54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1.15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Стороны определяют следующие формы управления учреждением непосредственно работниками и через Профком:</w:t>
                  </w:r>
                </w:p>
                <w:p w:rsidR="00CC1846" w:rsidRPr="00D543A3" w:rsidRDefault="00CC1846" w:rsidP="0098195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-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учет мнения представительного органа работников в случаях, предусмотренных настоящим 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CC1846" w:rsidRPr="00D543A3" w:rsidRDefault="00CC1846" w:rsidP="0098195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коллективным договором и действующим т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рудовым законодательством;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-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консультации с Работодателем по вопросам принятия ло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кальных нормативных актов;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 -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 от Работодателя информации по вопросам, непосредственно затрагивающим </w:t>
                  </w:r>
                </w:p>
                <w:p w:rsidR="00D543A3" w:rsidRDefault="00CC1846" w:rsidP="0098195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интересы работников, в том числе по реорганизации или ликвидации учреждения;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81953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вв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едения технологических изменений, влекущих за собой изменения условий труда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CC1846" w:rsidRPr="00D543A3" w:rsidRDefault="00D543A3" w:rsidP="0098195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работников; </w:t>
                  </w:r>
                </w:p>
                <w:p w:rsidR="00CC1846" w:rsidRPr="00D543A3" w:rsidRDefault="00CC1846" w:rsidP="00CC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-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профессиональной подготовки, переподготовки и повышения квалификации работников;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- 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другим вопросам, предусмотренным настоящ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 коллективным договором;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-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обсуждение с Работодателем вопросов о работе учреждения, внесение предложени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по ее    </w:t>
                  </w:r>
                </w:p>
                <w:p w:rsidR="00310C45" w:rsidRPr="00D543A3" w:rsidRDefault="00CC1846" w:rsidP="00CC1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совершенствованию;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-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участие в разработке и принят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коллективного договора;</w:t>
                  </w:r>
                  <w:r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 -</w:t>
                  </w:r>
                  <w:r w:rsidR="00310C45" w:rsidRPr="00D54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другие формы.</w:t>
                  </w:r>
                </w:p>
              </w:tc>
            </w:tr>
          </w:tbl>
          <w:p w:rsidR="00310C45" w:rsidRPr="00310C45" w:rsidRDefault="00310C45" w:rsidP="00310C45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10C45" w:rsidRPr="00DB3909" w:rsidRDefault="0028532B" w:rsidP="00310C45">
      <w:pPr>
        <w:pStyle w:val="4"/>
        <w:shd w:val="clear" w:color="auto" w:fill="FFFFFF"/>
        <w:spacing w:line="234" w:lineRule="atLeast"/>
        <w:rPr>
          <w:rFonts w:ascii="Arial" w:hAnsi="Arial" w:cs="Arial"/>
          <w:i/>
          <w:iCs/>
          <w:color w:val="0086B3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 </w:t>
      </w:r>
      <w:r w:rsidR="00733549" w:rsidRPr="00DB3909">
        <w:rPr>
          <w:rFonts w:ascii="Arial" w:hAnsi="Arial" w:cs="Arial"/>
          <w:i/>
          <w:iCs/>
          <w:color w:val="0086B3"/>
        </w:rPr>
        <w:t>2. Организация и повышение эффективности образовательной деятельности</w:t>
      </w:r>
    </w:p>
    <w:p w:rsidR="00D543A3" w:rsidRDefault="00310C45" w:rsidP="00D543A3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5"/>
          <w:color w:val="333333"/>
        </w:rPr>
        <w:t>2.1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</w:t>
      </w:r>
      <w:r w:rsidR="00D543A3">
        <w:rPr>
          <w:color w:val="333333"/>
        </w:rPr>
        <w:t>оящим коллективным договором.</w:t>
      </w:r>
    </w:p>
    <w:p w:rsidR="0027235F" w:rsidRDefault="00310C45" w:rsidP="00D543A3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2.2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Трудовой договор заключается с рабо</w:t>
      </w:r>
      <w:r w:rsidR="00733549">
        <w:rPr>
          <w:color w:val="333333"/>
        </w:rPr>
        <w:t>тником в письменной форме в трех</w:t>
      </w:r>
      <w:r w:rsidRPr="0028532B">
        <w:rPr>
          <w:color w:val="333333"/>
        </w:rPr>
        <w:t xml:space="preserve"> экземплярах, каждый из которых подписывается Работодателем и работником.</w:t>
      </w:r>
      <w:r w:rsidRPr="0028532B">
        <w:rPr>
          <w:color w:val="333333"/>
        </w:rPr>
        <w:br/>
        <w:t>Трудовой договор является основанием для издания приказа о приеме на работу.</w:t>
      </w:r>
      <w:r w:rsidRPr="0028532B">
        <w:rPr>
          <w:color w:val="333333"/>
        </w:rPr>
        <w:br/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>3</w:t>
      </w:r>
      <w:r w:rsidRPr="0028532B">
        <w:rPr>
          <w:rStyle w:val="apple-converted-space"/>
          <w:color w:val="333333"/>
        </w:rPr>
        <w:t> </w:t>
      </w:r>
      <w:r w:rsidR="00327D5E" w:rsidRPr="0028532B">
        <w:rPr>
          <w:rStyle w:val="apple-converted-space"/>
          <w:color w:val="333333"/>
        </w:rPr>
        <w:t xml:space="preserve"> </w:t>
      </w:r>
      <w:r w:rsidRPr="0028532B">
        <w:rPr>
          <w:color w:val="333333"/>
        </w:rPr>
        <w:t>В трудовом договоре оговариваются обязательные условия, предусмотренные ст. 57 ТК РФ, в том числе объем учебной нагрузки, режим и продолжительность рабочего времени, льготы, компенсации и др.</w:t>
      </w:r>
      <w:r w:rsidRPr="0028532B">
        <w:rPr>
          <w:color w:val="333333"/>
        </w:rPr>
        <w:br/>
        <w:t>Условия трудового договора могут быть изменены только по соглашению сторон и в письменной форме (ст. 72 ТК РФ).</w:t>
      </w:r>
      <w:r w:rsidRPr="0028532B">
        <w:rPr>
          <w:color w:val="333333"/>
        </w:rPr>
        <w:br/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>4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По инициативе Работодателя изменение определенных сторонами условий трудового договора допускается в связи с изменениями организационных или технологических условий труда (изменение числа групп или количе</w:t>
      </w:r>
      <w:r w:rsidR="00733549">
        <w:rPr>
          <w:color w:val="333333"/>
        </w:rPr>
        <w:t>ства обучающихся</w:t>
      </w:r>
      <w:r w:rsidRPr="0028532B">
        <w:rPr>
          <w:color w:val="333333"/>
        </w:rPr>
        <w:t xml:space="preserve">, изменение количества </w:t>
      </w:r>
      <w:r w:rsidR="00733549">
        <w:rPr>
          <w:color w:val="333333"/>
        </w:rPr>
        <w:t xml:space="preserve">часов работы по учебному плану, </w:t>
      </w:r>
      <w:r w:rsidRPr="0028532B">
        <w:rPr>
          <w:color w:val="333333"/>
        </w:rPr>
        <w:t>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  <w:r w:rsidRPr="0028532B">
        <w:rPr>
          <w:color w:val="333333"/>
        </w:rPr>
        <w:br/>
        <w:t>   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зависящие от воли сторон.</w:t>
      </w:r>
      <w:r w:rsidRPr="0028532B">
        <w:rPr>
          <w:color w:val="333333"/>
        </w:rPr>
        <w:br/>
        <w:t>    Об изменении определенных сторонами условий трудового договора и причинах этого работник должен быть уведомлен Работодателем в письменной форме не позднее, чем за два месяца (ст. 74, 162 ТК РФ).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>5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обязан обеспечить соблюдение порядка высвобождения работников Учреждения в связи с сокращением численности или штата в соответствии с требованиями (ст. 178, ст.179</w:t>
      </w:r>
      <w:r w:rsidR="00D543A3">
        <w:rPr>
          <w:color w:val="333333"/>
        </w:rPr>
        <w:t xml:space="preserve"> ТК РФ). </w:t>
      </w:r>
    </w:p>
    <w:p w:rsidR="00733549" w:rsidRPr="0028532B" w:rsidRDefault="00310C45" w:rsidP="00733549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>6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Уволенным работникам в связи с ликвидацией Учреждения, либо сокращением численности или штата, сохранять на период трудоустройства, но не свыше трех месяцев со дня увольнения, средний месячный заработок (с учетом выходного пособия). В исключительных случаях средний месячный заработок сохраняется за уволенными работниками в течение четвертого, пятого и шестого месяцев со дня увольнения по решению органа службы занятости населения в соответствии с частью 2 ст.318 ТК РФ.</w:t>
      </w:r>
      <w:r w:rsidRPr="0028532B">
        <w:rPr>
          <w:color w:val="333333"/>
        </w:rPr>
        <w:br/>
        <w:t> 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>7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При приеме на работу работник обязан предъявить следующий документы: паспорт или иной документ удостоверяющий личность; трудовую книжку, за исключением случаев, когда трудовой договор заключается впервые, если работник поступает на работу на условиях совместительства, он предоставляет копию трудовой книжки; страховое свидетельство государственного пенсионного страхования; документы воинского учета – дл</w:t>
      </w:r>
      <w:r w:rsidR="000F1CCA" w:rsidRPr="0028532B">
        <w:rPr>
          <w:color w:val="333333"/>
        </w:rPr>
        <w:t>я</w:t>
      </w:r>
      <w:r w:rsidRPr="0028532B">
        <w:rPr>
          <w:color w:val="333333"/>
        </w:rPr>
        <w:t xml:space="preserve"> военнообязанных и лиц, подлежащих призыву на военную службу; документ об образовании, квалификации или наличии специальных знаний или специальной подготовки (ст. 65 ТК РФ), а также медицинскую справку об отсутствии </w:t>
      </w:r>
      <w:r w:rsidRPr="0028532B">
        <w:rPr>
          <w:color w:val="333333"/>
        </w:rPr>
        <w:lastRenderedPageBreak/>
        <w:t>противопоказаний для работы в образовательных учреждениях для детей.</w:t>
      </w:r>
      <w:r w:rsidRPr="0028532B">
        <w:rPr>
          <w:color w:val="333333"/>
        </w:rPr>
        <w:br/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 xml:space="preserve">8 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 xml:space="preserve">Работодатель или его полномочный представитель обязаны при заключении трудового договора с работником ознакомить его под роспись с настоящим коллективным </w:t>
      </w:r>
      <w:r w:rsidR="00733549">
        <w:rPr>
          <w:color w:val="333333"/>
        </w:rPr>
        <w:t>договором, уставом Учреждения, П</w:t>
      </w:r>
      <w:r w:rsidRPr="0028532B">
        <w:rPr>
          <w:color w:val="333333"/>
        </w:rPr>
        <w:t>равилами внутреннего трудового распорядка и иными локальными нормативными актами, действующими в Учреждении и имеющими отношение к трудовой функции работника, а так же ознакомлен с приказом о приеме на работу, где указывается наименование должности и оклад в соответствии со штатным расписанием и квалификацией работника, выплаты компенсационного и стимулирующего характера, согласно Положения об оплате труда работников.</w:t>
      </w:r>
      <w:r w:rsidRPr="0028532B">
        <w:rPr>
          <w:color w:val="333333"/>
        </w:rPr>
        <w:br/>
        <w:t> </w:t>
      </w:r>
      <w:r w:rsidRPr="0028532B">
        <w:rPr>
          <w:rStyle w:val="a5"/>
          <w:color w:val="333333"/>
        </w:rPr>
        <w:t>2.</w:t>
      </w:r>
      <w:r w:rsidR="00C01085">
        <w:rPr>
          <w:rStyle w:val="a5"/>
          <w:color w:val="333333"/>
        </w:rPr>
        <w:t>9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 xml:space="preserve">При приеме на работу может быть предусмотрено испытание работника в целях проверки его соответствия поручаемой работе. Срок испытаний не может превышать 3 месяцев, а для </w:t>
      </w:r>
      <w:r w:rsidR="005B26B3">
        <w:rPr>
          <w:color w:val="333333"/>
        </w:rPr>
        <w:t xml:space="preserve">руководителей и  их </w:t>
      </w:r>
      <w:r w:rsidRPr="0028532B">
        <w:rPr>
          <w:color w:val="333333"/>
        </w:rPr>
        <w:t>заместителей руководителя 6 месяцев. В срок испытания не засчитываются период временной нетрудоспособности работника и другие периоды, когда он фактически отсутствовал на работе. Испытание при приеме на работу не устанавливается для лиц, перечисленных в ст. 70 ТК РФ.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2.1</w:t>
      </w:r>
      <w:r w:rsidR="00C01085">
        <w:rPr>
          <w:rStyle w:val="a5"/>
          <w:color w:val="333333"/>
        </w:rPr>
        <w:t>0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Прекращение трудового договора с работником может производиться только по основаниям, предусмотренным действующим трудовым законодательством и иными федеральными законами (ст. 77 ТК РФ).</w:t>
      </w:r>
    </w:p>
    <w:p w:rsidR="00310C45" w:rsidRPr="0028532B" w:rsidRDefault="00310C45">
      <w:pPr>
        <w:rPr>
          <w:rFonts w:ascii="Times New Roman" w:hAnsi="Times New Roman" w:cs="Times New Roman"/>
          <w:sz w:val="24"/>
          <w:szCs w:val="24"/>
        </w:rPr>
      </w:pPr>
    </w:p>
    <w:p w:rsidR="00C272C2" w:rsidRDefault="00C01085" w:rsidP="00C272C2">
      <w:pPr>
        <w:pStyle w:val="4"/>
        <w:shd w:val="clear" w:color="auto" w:fill="FFFFFF"/>
        <w:spacing w:before="0" w:beforeAutospacing="0" w:after="0" w:afterAutospacing="0"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    </w:t>
      </w:r>
      <w:r w:rsidR="00310C45" w:rsidRPr="0028532B">
        <w:rPr>
          <w:i/>
          <w:iCs/>
          <w:color w:val="0086B3"/>
        </w:rPr>
        <w:t xml:space="preserve">3. Профессиональная подготовка, переподготовка и повышение квалификации </w:t>
      </w:r>
      <w:r w:rsidR="00C272C2">
        <w:rPr>
          <w:i/>
          <w:iCs/>
          <w:color w:val="0086B3"/>
        </w:rPr>
        <w:t xml:space="preserve">          </w:t>
      </w:r>
    </w:p>
    <w:p w:rsidR="00310C45" w:rsidRPr="0028532B" w:rsidRDefault="00C272C2" w:rsidP="00C272C2">
      <w:pPr>
        <w:pStyle w:val="4"/>
        <w:shd w:val="clear" w:color="auto" w:fill="FFFFFF"/>
        <w:spacing w:before="0" w:beforeAutospacing="0" w:after="0" w:afterAutospacing="0"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                                        </w:t>
      </w:r>
      <w:r w:rsidR="00C01085">
        <w:rPr>
          <w:i/>
          <w:iCs/>
          <w:color w:val="0086B3"/>
        </w:rPr>
        <w:t xml:space="preserve">               </w:t>
      </w:r>
      <w:r>
        <w:rPr>
          <w:i/>
          <w:iCs/>
          <w:color w:val="0086B3"/>
        </w:rPr>
        <w:t xml:space="preserve">  </w:t>
      </w:r>
      <w:r w:rsidR="00310C45" w:rsidRPr="0028532B">
        <w:rPr>
          <w:i/>
          <w:iCs/>
          <w:color w:val="0086B3"/>
        </w:rPr>
        <w:t>работников.</w:t>
      </w:r>
    </w:p>
    <w:p w:rsidR="00310C45" w:rsidRPr="0028532B" w:rsidRDefault="00310C45" w:rsidP="00C272C2">
      <w:pPr>
        <w:pStyle w:val="a4"/>
        <w:shd w:val="clear" w:color="auto" w:fill="FFFFFF"/>
        <w:spacing w:before="0" w:beforeAutospacing="0" w:after="0" w:afterAutospacing="0" w:line="234" w:lineRule="atLeast"/>
        <w:rPr>
          <w:color w:val="333333"/>
        </w:rPr>
      </w:pPr>
      <w:r w:rsidRPr="0028532B">
        <w:rPr>
          <w:color w:val="333333"/>
        </w:rPr>
        <w:t>  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Стороны пришли к соглашению о том, что: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3.1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определяет необходимость профессиональной подготовки и переподготовки кадров для нужд Учреждения.</w:t>
      </w:r>
      <w:r w:rsidRPr="0028532B">
        <w:rPr>
          <w:color w:val="333333"/>
        </w:rPr>
        <w:br/>
        <w:t> </w:t>
      </w:r>
      <w:r w:rsidRPr="0028532B">
        <w:rPr>
          <w:rStyle w:val="a5"/>
          <w:color w:val="333333"/>
        </w:rPr>
        <w:t>3.2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определяет формы переподготовки и повышения квалификации работников, перечень необходимых профессий и специальностей на каждый учебный год с учетом перспектив развития Учреждения.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3.3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обязуется: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5"/>
          <w:color w:val="333333"/>
        </w:rPr>
        <w:t>3.3.1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организовывать переподготовку и повышение квалификации рабо</w:t>
      </w:r>
      <w:r w:rsidR="00AD0E50">
        <w:rPr>
          <w:color w:val="333333"/>
        </w:rPr>
        <w:t>тников</w:t>
      </w:r>
      <w:r w:rsidRPr="0028532B">
        <w:rPr>
          <w:color w:val="333333"/>
        </w:rPr>
        <w:t>;</w:t>
      </w:r>
      <w:r w:rsidRPr="0028532B">
        <w:rPr>
          <w:color w:val="333333"/>
        </w:rPr>
        <w:br/>
      </w:r>
      <w:r w:rsidRPr="0028532B">
        <w:rPr>
          <w:rStyle w:val="a5"/>
          <w:color w:val="333333"/>
        </w:rPr>
        <w:t>3.3.2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обеспечить повышение квалификации педагогических работников не реже чем один раз в пять лет;</w:t>
      </w:r>
      <w:r w:rsidRPr="0028532B">
        <w:rPr>
          <w:color w:val="333333"/>
        </w:rPr>
        <w:br/>
      </w:r>
      <w:r w:rsidRPr="0028532B">
        <w:rPr>
          <w:rStyle w:val="a5"/>
          <w:color w:val="333333"/>
        </w:rPr>
        <w:t>3.3.</w:t>
      </w:r>
      <w:r w:rsidR="00C01085">
        <w:rPr>
          <w:rStyle w:val="a5"/>
          <w:color w:val="333333"/>
        </w:rPr>
        <w:t>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 xml:space="preserve">в случае высвобождения работников </w:t>
      </w:r>
      <w:r w:rsidR="000F1CCA" w:rsidRPr="0028532B">
        <w:rPr>
          <w:color w:val="333333"/>
        </w:rPr>
        <w:t xml:space="preserve">, </w:t>
      </w:r>
      <w:r w:rsidRPr="0028532B">
        <w:rPr>
          <w:color w:val="333333"/>
        </w:rPr>
        <w:t>для повышения квалификации сохранить за ним место работы (должность), заработную плату по основному мест</w:t>
      </w:r>
      <w:r w:rsidR="00AD0E50">
        <w:rPr>
          <w:color w:val="333333"/>
        </w:rPr>
        <w:t>у работы;</w:t>
      </w:r>
      <w:r w:rsidRPr="0028532B">
        <w:rPr>
          <w:color w:val="333333"/>
        </w:rPr>
        <w:br/>
      </w:r>
      <w:r w:rsidRPr="0028532B">
        <w:rPr>
          <w:rStyle w:val="a5"/>
          <w:color w:val="333333"/>
        </w:rPr>
        <w:t>3.3.</w:t>
      </w:r>
      <w:r w:rsidR="00C01085">
        <w:rPr>
          <w:rStyle w:val="a5"/>
          <w:color w:val="333333"/>
        </w:rPr>
        <w:t>4</w:t>
      </w:r>
      <w:r w:rsidRPr="0028532B">
        <w:rPr>
          <w:rStyle w:val="apple-converted-space"/>
          <w:color w:val="333333"/>
        </w:rPr>
        <w:t> </w:t>
      </w:r>
      <w:r w:rsidR="000F1CCA" w:rsidRPr="0028532B">
        <w:rPr>
          <w:rStyle w:val="apple-converted-space"/>
          <w:color w:val="333333"/>
        </w:rPr>
        <w:t xml:space="preserve"> </w:t>
      </w:r>
      <w:r w:rsidRPr="0028532B">
        <w:rPr>
          <w:color w:val="333333"/>
        </w:rPr>
        <w:t xml:space="preserve">предоставлять гарантии и компенсации работникам, </w:t>
      </w:r>
      <w:r w:rsidR="000F1CCA" w:rsidRPr="0028532B">
        <w:rPr>
          <w:color w:val="333333"/>
        </w:rPr>
        <w:t xml:space="preserve"> </w:t>
      </w:r>
      <w:r w:rsidRPr="0028532B">
        <w:rPr>
          <w:color w:val="333333"/>
        </w:rPr>
        <w:t>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ст. 173—176 ТК РФ;</w:t>
      </w:r>
      <w:r w:rsidRPr="0028532B">
        <w:rPr>
          <w:color w:val="333333"/>
        </w:rPr>
        <w:br/>
      </w:r>
      <w:r w:rsidRPr="0028532B">
        <w:rPr>
          <w:rStyle w:val="a5"/>
          <w:color w:val="333333"/>
        </w:rPr>
        <w:t>3.3.</w:t>
      </w:r>
      <w:r w:rsidR="00C01085">
        <w:rPr>
          <w:rStyle w:val="a5"/>
          <w:color w:val="333333"/>
        </w:rPr>
        <w:t>5</w:t>
      </w:r>
      <w:r w:rsidRPr="0028532B">
        <w:rPr>
          <w:rStyle w:val="apple-converted-space"/>
          <w:color w:val="333333"/>
        </w:rPr>
        <w:t> </w:t>
      </w:r>
      <w:r w:rsidR="000F1CCA" w:rsidRPr="0028532B">
        <w:rPr>
          <w:rStyle w:val="apple-converted-space"/>
          <w:color w:val="333333"/>
        </w:rPr>
        <w:t xml:space="preserve"> </w:t>
      </w:r>
      <w:r w:rsidRPr="0028532B">
        <w:rPr>
          <w:color w:val="333333"/>
        </w:rPr>
        <w:t>способствовать проведению аттестации педагогических работников</w:t>
      </w:r>
      <w:r w:rsidR="000F1CCA" w:rsidRPr="0028532B">
        <w:rPr>
          <w:color w:val="333333"/>
        </w:rPr>
        <w:t xml:space="preserve"> в соответствии </w:t>
      </w:r>
      <w:r w:rsidRPr="0028532B">
        <w:rPr>
          <w:color w:val="333333"/>
        </w:rPr>
        <w:t xml:space="preserve"> с Положением о порядке аттестации педагогич</w:t>
      </w:r>
      <w:r w:rsidR="000F1CCA" w:rsidRPr="0028532B">
        <w:rPr>
          <w:color w:val="333333"/>
        </w:rPr>
        <w:t>еских и руководящих работни</w:t>
      </w:r>
      <w:r w:rsidR="002E5AB4" w:rsidRPr="0028532B">
        <w:rPr>
          <w:color w:val="333333"/>
        </w:rPr>
        <w:t xml:space="preserve">ков </w:t>
      </w:r>
      <w:r w:rsidRPr="0028532B">
        <w:rPr>
          <w:color w:val="333333"/>
        </w:rPr>
        <w:t>государственных и муниципальных образовательных учреждений.</w:t>
      </w:r>
    </w:p>
    <w:p w:rsidR="00310C45" w:rsidRPr="0028532B" w:rsidRDefault="00310C45">
      <w:pPr>
        <w:rPr>
          <w:rFonts w:ascii="Times New Roman" w:hAnsi="Times New Roman" w:cs="Times New Roman"/>
          <w:sz w:val="24"/>
          <w:szCs w:val="24"/>
        </w:rPr>
      </w:pPr>
    </w:p>
    <w:p w:rsidR="00310C45" w:rsidRPr="0028532B" w:rsidRDefault="00C272C2" w:rsidP="00310C45">
      <w:pPr>
        <w:pStyle w:val="4"/>
        <w:shd w:val="clear" w:color="auto" w:fill="FFFFFF"/>
        <w:spacing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</w:t>
      </w:r>
      <w:r w:rsidR="00C01085">
        <w:rPr>
          <w:i/>
          <w:iCs/>
          <w:color w:val="0086B3"/>
        </w:rPr>
        <w:t xml:space="preserve">     </w:t>
      </w:r>
      <w:r>
        <w:rPr>
          <w:i/>
          <w:iCs/>
          <w:color w:val="0086B3"/>
        </w:rPr>
        <w:t xml:space="preserve">  </w:t>
      </w:r>
      <w:r w:rsidR="00310C45" w:rsidRPr="0028532B">
        <w:rPr>
          <w:i/>
          <w:iCs/>
          <w:color w:val="0086B3"/>
        </w:rPr>
        <w:t>4. Высвобождение работников и содействие их трудоустройству.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Работодатель обязуется:</w:t>
      </w:r>
    </w:p>
    <w:p w:rsidR="00537042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4.1.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Уведомлять Профком в письменной форме о со</w:t>
      </w:r>
      <w:r w:rsidR="002E5AB4" w:rsidRPr="0028532B">
        <w:rPr>
          <w:color w:val="333333"/>
        </w:rPr>
        <w:t xml:space="preserve">кращении численности или штата </w:t>
      </w:r>
      <w:r w:rsidRPr="0028532B">
        <w:rPr>
          <w:color w:val="333333"/>
        </w:rPr>
        <w:t>работников не позднее, чем за два месяца до его начала, а в случаях, которые могут повлечь массовое высвобождение работников, — не позднее, чем за три месяца до его начала (ст. 82 ТК РФ).</w:t>
      </w:r>
      <w:r w:rsidRPr="0028532B">
        <w:rPr>
          <w:color w:val="333333"/>
        </w:rPr>
        <w:br/>
        <w:t>    Уведомление должно содержать проекты приказов о сокращении численности или штатов, список сокращаемых должностей и работн</w:t>
      </w:r>
      <w:r w:rsidR="00BB4E20" w:rsidRPr="0028532B">
        <w:rPr>
          <w:color w:val="333333"/>
        </w:rPr>
        <w:t>иков, перечень вакансий, предпо</w:t>
      </w:r>
      <w:r w:rsidRPr="0028532B">
        <w:rPr>
          <w:color w:val="333333"/>
        </w:rPr>
        <w:t>лагаемые варианты трудоустройства.</w:t>
      </w:r>
      <w:r w:rsidRPr="0028532B">
        <w:rPr>
          <w:color w:val="333333"/>
        </w:rPr>
        <w:br/>
        <w:t>    В случае массового высвобождения работников уведомление должно содержать социально-экономическое обоснование. 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lastRenderedPageBreak/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4.2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Работникам, получившим уведомление об увольнении по п. 1 и 2 ст. 81 ТК РФ, предоставлять свободное от работы время не менее</w:t>
      </w:r>
      <w:r w:rsidR="00BB4E20" w:rsidRPr="0028532B">
        <w:rPr>
          <w:color w:val="333333"/>
        </w:rPr>
        <w:t xml:space="preserve"> восьми часов в неделю для само</w:t>
      </w:r>
      <w:r w:rsidRPr="0028532B">
        <w:rPr>
          <w:color w:val="333333"/>
        </w:rPr>
        <w:t>стоятельного поиска новой работы с сохранением заработной платы.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4.3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Производить увольнение работников, явля</w:t>
      </w:r>
      <w:r w:rsidR="00BB4E20" w:rsidRPr="0028532B">
        <w:rPr>
          <w:color w:val="333333"/>
        </w:rPr>
        <w:t>ющихся членами профсоюза, с уче</w:t>
      </w:r>
      <w:r w:rsidRPr="0028532B">
        <w:rPr>
          <w:color w:val="333333"/>
        </w:rPr>
        <w:t>том мотивированного мнения профсоюзного органа в соответствии с п. 2, 3, 5 ст. 81 ТКРФ. </w:t>
      </w:r>
      <w:r w:rsidR="00D543A3">
        <w:rPr>
          <w:color w:val="333333"/>
        </w:rPr>
        <w:t xml:space="preserve">      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4.4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Стороны договорились, что: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5"/>
          <w:color w:val="333333"/>
        </w:rPr>
        <w:t>4.4.1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Преимущественное право на оставление на работе</w:t>
      </w:r>
      <w:r w:rsidR="00BB4E20" w:rsidRPr="0028532B">
        <w:rPr>
          <w:color w:val="333333"/>
        </w:rPr>
        <w:t>,  при сокращении  числен</w:t>
      </w:r>
      <w:r w:rsidRPr="0028532B">
        <w:rPr>
          <w:color w:val="333333"/>
        </w:rPr>
        <w:t xml:space="preserve">ности или штата при равной производительности труда и квалификации помимо лиц, указанных в ст. 179 ТК РФ, </w:t>
      </w:r>
      <w:r w:rsidR="00BB4E20" w:rsidRPr="0028532B">
        <w:rPr>
          <w:color w:val="333333"/>
        </w:rPr>
        <w:t xml:space="preserve"> </w:t>
      </w:r>
      <w:r w:rsidRPr="0028532B">
        <w:rPr>
          <w:color w:val="333333"/>
        </w:rPr>
        <w:t>имеют также лица</w:t>
      </w:r>
      <w:r w:rsidR="00D52099" w:rsidRPr="0028532B">
        <w:rPr>
          <w:color w:val="333333"/>
        </w:rPr>
        <w:t xml:space="preserve"> </w:t>
      </w:r>
      <w:r w:rsidRPr="0028532B">
        <w:rPr>
          <w:color w:val="333333"/>
        </w:rPr>
        <w:t xml:space="preserve"> </w:t>
      </w:r>
      <w:proofErr w:type="spellStart"/>
      <w:r w:rsidRPr="0028532B">
        <w:rPr>
          <w:color w:val="333333"/>
        </w:rPr>
        <w:t>предпенсионного</w:t>
      </w:r>
      <w:proofErr w:type="spellEnd"/>
      <w:r w:rsidR="00D52099" w:rsidRPr="0028532B">
        <w:rPr>
          <w:color w:val="333333"/>
        </w:rPr>
        <w:t xml:space="preserve"> </w:t>
      </w:r>
      <w:r w:rsidRPr="0028532B">
        <w:rPr>
          <w:color w:val="333333"/>
        </w:rPr>
        <w:t xml:space="preserve"> возраста (за два года до пенсии), проработавшие в Учреждении свыше 10 лет (ст. 179 ТК РФ).</w:t>
      </w:r>
      <w:r w:rsidRPr="0028532B">
        <w:rPr>
          <w:color w:val="333333"/>
        </w:rPr>
        <w:br/>
      </w:r>
      <w:r w:rsidRPr="0028532B">
        <w:rPr>
          <w:rStyle w:val="a5"/>
          <w:color w:val="333333"/>
        </w:rPr>
        <w:t>4.4.2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 xml:space="preserve">Высвобождаемым работникам </w:t>
      </w:r>
      <w:r w:rsidR="00D52099" w:rsidRPr="0028532B">
        <w:rPr>
          <w:color w:val="333333"/>
        </w:rPr>
        <w:t xml:space="preserve"> </w:t>
      </w:r>
      <w:r w:rsidRPr="0028532B">
        <w:rPr>
          <w:color w:val="333333"/>
        </w:rPr>
        <w:t>предоставляются гарантии и компенсации, предусмотренные действующим законодательством при сокращении численности или штата (ст. 178. 180 ТК РФ).</w:t>
      </w:r>
    </w:p>
    <w:p w:rsidR="00310C45" w:rsidRPr="0028532B" w:rsidRDefault="00C272C2" w:rsidP="00310C45">
      <w:pPr>
        <w:pStyle w:val="4"/>
        <w:shd w:val="clear" w:color="auto" w:fill="FFFFFF"/>
        <w:spacing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                          </w:t>
      </w:r>
      <w:r w:rsidR="00C01085">
        <w:rPr>
          <w:i/>
          <w:iCs/>
          <w:color w:val="0086B3"/>
        </w:rPr>
        <w:t xml:space="preserve">      </w:t>
      </w:r>
      <w:r>
        <w:rPr>
          <w:i/>
          <w:iCs/>
          <w:color w:val="0086B3"/>
        </w:rPr>
        <w:t xml:space="preserve">       </w:t>
      </w:r>
      <w:r w:rsidR="00310C45" w:rsidRPr="0028532B">
        <w:rPr>
          <w:i/>
          <w:iCs/>
          <w:color w:val="0086B3"/>
        </w:rPr>
        <w:t xml:space="preserve">5. Рабочее время и </w:t>
      </w:r>
      <w:r w:rsidR="00AD0E50">
        <w:rPr>
          <w:i/>
          <w:iCs/>
          <w:color w:val="0086B3"/>
        </w:rPr>
        <w:t xml:space="preserve">время </w:t>
      </w:r>
      <w:r w:rsidR="00310C45" w:rsidRPr="0028532B">
        <w:rPr>
          <w:i/>
          <w:iCs/>
          <w:color w:val="0086B3"/>
        </w:rPr>
        <w:t>отдых</w:t>
      </w:r>
      <w:r w:rsidR="00AD0E50">
        <w:rPr>
          <w:i/>
          <w:iCs/>
          <w:color w:val="0086B3"/>
        </w:rPr>
        <w:t>а</w:t>
      </w:r>
      <w:r w:rsidR="00310C45" w:rsidRPr="0028532B">
        <w:rPr>
          <w:i/>
          <w:iCs/>
          <w:color w:val="0086B3"/>
        </w:rPr>
        <w:t>.</w:t>
      </w:r>
    </w:p>
    <w:p w:rsidR="00D543A3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5"/>
          <w:color w:val="333333"/>
        </w:rPr>
        <w:t>    Стороны пришли к соглашению о том, что: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Рабочее время работников определяется Правилами внутреннего трудового распорядка Учреждения (ст. 91 ТК РФ), учебным расписанием, графиком работы, утверждаемыми Работодателем, а также условиями трудового договора, должностными инструкциями работников, обязанностями, возлагаемыми на них уставом Учреждения.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установлена шестидневная рабочая неделя. Продолжитель</w:t>
      </w:r>
      <w:r w:rsidR="00AD0E50">
        <w:rPr>
          <w:color w:val="333333"/>
        </w:rPr>
        <w:t>ность рабочей недели составляет 40 часов.</w:t>
      </w:r>
    </w:p>
    <w:p w:rsidR="00D543A3" w:rsidRDefault="00310C45" w:rsidP="00105157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Продолжительность рабочего времени педагога дополнительного образования определяется его учебной нагрузкой в соответствии с тарификацией в течение учебного года. Режим работы педагога дополнительного образования определяется расписанием занятий, согласованных</w:t>
      </w:r>
      <w:r w:rsidR="00D52099" w:rsidRPr="0028532B">
        <w:rPr>
          <w:color w:val="333333"/>
        </w:rPr>
        <w:t xml:space="preserve"> с заместителем директора по УВЧ</w:t>
      </w:r>
      <w:r w:rsidRPr="0028532B">
        <w:rPr>
          <w:color w:val="333333"/>
        </w:rPr>
        <w:t xml:space="preserve"> и утвержд</w:t>
      </w:r>
      <w:r w:rsidR="00D543A3">
        <w:rPr>
          <w:color w:val="333333"/>
        </w:rPr>
        <w:t>енных директором Учреждения. </w:t>
      </w:r>
    </w:p>
    <w:p w:rsidR="00C01085" w:rsidRDefault="00310C45" w:rsidP="00105157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5.4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Администрация Учреждения имеет право привлекать педагогов и учебно-вспомогательный персонал в выходные и праздничные дни для проведения различных мероприятий или репетиций, предоставляя дополнительные дни отдыха в удобное для Работника время.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5.5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В исключительных случаях: для ликвидации или предотвращения аварии, для продолжения работы при неявке сменяющегося работника и т.д. отдельные категории работников могут быть привлечены к сверхурочной работе (ст. 99 ТК РФ). К сверхурочным работам не допускаются беременные женщины и женщины, имеющие детей в возрасте до трех лет, работники моложе 18 лет. Женщины, имеющие детей в возрасте от 3 лет до 14 лет (ребенка-инвалида до 16 лет), и инвалиды могут привлекаться к сверхурочным работам только с их согласия. Администрация обязана вести точный учет сверхурочных работ, выполненных каждым работнико</w:t>
      </w:r>
      <w:r w:rsidR="00D543A3">
        <w:rPr>
          <w:color w:val="333333"/>
        </w:rPr>
        <w:t>м.</w:t>
      </w:r>
    </w:p>
    <w:p w:rsidR="00D543A3" w:rsidRDefault="00310C45" w:rsidP="00105157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5.6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Продолжительность рабочего дня или смены непедагогических работников, непосредственно предшествующих нерабочему праздничному дню, уменьшается на один час.</w:t>
      </w:r>
      <w:r w:rsidRPr="0028532B">
        <w:rPr>
          <w:color w:val="333333"/>
        </w:rPr>
        <w:br/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5.7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По заявлению беременных женщин, женщин, имеющих детей до 14 лет (ребенка-инвалида до 16 лет), работников, имеющих престарелых родителей, требующих ухода, применяется по соглашению сторон гибкий режим работы, удобный для сотрудников и режима работы учреждения (ст.102 ТК РФ).</w:t>
      </w:r>
      <w:r w:rsidRPr="0028532B">
        <w:rPr>
          <w:color w:val="333333"/>
        </w:rPr>
        <w:br/>
        <w:t>  </w:t>
      </w:r>
      <w:r w:rsidRPr="0028532B">
        <w:rPr>
          <w:rStyle w:val="a5"/>
          <w:color w:val="333333"/>
        </w:rPr>
        <w:t>5.8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 xml:space="preserve">Педагогические работники могут быть привлечены в рабочее время или в дни отдыха к непедагогической работе с их согласия по устному или письменному распоряжению директора. </w:t>
      </w:r>
      <w:r w:rsidR="00C01085">
        <w:rPr>
          <w:color w:val="333333"/>
        </w:rPr>
        <w:t xml:space="preserve">         </w:t>
      </w:r>
      <w:r w:rsidRPr="0028532B">
        <w:rPr>
          <w:color w:val="333333"/>
        </w:rPr>
        <w:t>В этом случае оплата производится по договоренности или предоставляются дни (часы) отдыха.</w:t>
      </w:r>
      <w:r w:rsidRPr="0028532B">
        <w:rPr>
          <w:color w:val="333333"/>
        </w:rPr>
        <w:br/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5.9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Время для отдыха и питания работников устанавливается Правилами внутреннего трудового распорядка и не должно быть ме</w:t>
      </w:r>
      <w:r w:rsidR="00D543A3">
        <w:rPr>
          <w:color w:val="333333"/>
        </w:rPr>
        <w:t>нее 30 минут (ст. 108 ТК РФ).</w:t>
      </w:r>
      <w:r w:rsidR="00D543A3">
        <w:rPr>
          <w:color w:val="333333"/>
        </w:rPr>
        <w:br/>
      </w: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5.1</w:t>
      </w:r>
      <w:r w:rsidR="00AD0E50">
        <w:rPr>
          <w:rStyle w:val="a5"/>
          <w:color w:val="333333"/>
        </w:rPr>
        <w:t>0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Привлечение работников Учреждения к работе в нерабочие праздничные дни допускается только в случаях, предусмотренных ст. 113 ТК РФ.</w:t>
      </w:r>
      <w:r w:rsidRPr="0028532B">
        <w:rPr>
          <w:color w:val="333333"/>
        </w:rPr>
        <w:br/>
        <w:t>    Работа в нерабочий праздничный день оплачива</w:t>
      </w:r>
      <w:r w:rsidR="00BF3DE2" w:rsidRPr="0028532B">
        <w:rPr>
          <w:color w:val="333333"/>
        </w:rPr>
        <w:t>ется не менее чем в двойном раз</w:t>
      </w:r>
      <w:r w:rsidRPr="0028532B">
        <w:rPr>
          <w:color w:val="333333"/>
        </w:rPr>
        <w:t>мере в порядке, предусмотренном ст. 153 ТК РФ. По желанию работника ему может быть пре</w:t>
      </w:r>
      <w:r w:rsidR="00D543A3">
        <w:rPr>
          <w:color w:val="333333"/>
        </w:rPr>
        <w:t>доставлен другой день отдыха.</w:t>
      </w:r>
      <w:r w:rsidR="00D543A3">
        <w:rPr>
          <w:color w:val="333333"/>
        </w:rPr>
        <w:br/>
      </w:r>
      <w:r w:rsidRPr="0028532B">
        <w:rPr>
          <w:color w:val="333333"/>
        </w:rPr>
        <w:lastRenderedPageBreak/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5.1</w:t>
      </w:r>
      <w:r w:rsidR="00C01085">
        <w:rPr>
          <w:rStyle w:val="a5"/>
          <w:color w:val="333333"/>
        </w:rPr>
        <w:t xml:space="preserve">1 </w:t>
      </w:r>
      <w:r w:rsidRPr="0028532B">
        <w:rPr>
          <w:color w:val="333333"/>
        </w:rPr>
        <w:t>Время летних каникул, не совпадающее с очередным отпуском, является рабочим временем педагогических и других работников Учреждения.</w:t>
      </w:r>
      <w:r w:rsidRPr="0028532B">
        <w:rPr>
          <w:color w:val="333333"/>
        </w:rPr>
        <w:br/>
        <w:t>    В этот период педагогические работники прив</w:t>
      </w:r>
      <w:r w:rsidR="009B5B3F" w:rsidRPr="0028532B">
        <w:rPr>
          <w:color w:val="333333"/>
        </w:rPr>
        <w:t>лекаются Работодателем к педаго</w:t>
      </w:r>
      <w:r w:rsidRPr="0028532B">
        <w:rPr>
          <w:color w:val="333333"/>
        </w:rPr>
        <w:t>гической и организационной работе в пределах в</w:t>
      </w:r>
      <w:r w:rsidR="009B5B3F" w:rsidRPr="0028532B">
        <w:rPr>
          <w:color w:val="333333"/>
        </w:rPr>
        <w:t>ремени, не превышающего их учеб</w:t>
      </w:r>
      <w:r w:rsidRPr="0028532B">
        <w:rPr>
          <w:color w:val="333333"/>
        </w:rPr>
        <w:t xml:space="preserve">ной нагрузки до начала каникул. График работы в каникулы утверждается приказом руководителя </w:t>
      </w:r>
      <w:r w:rsidR="00D543A3">
        <w:rPr>
          <w:color w:val="333333"/>
        </w:rPr>
        <w:t>Учреждения.</w:t>
      </w:r>
    </w:p>
    <w:p w:rsidR="00D543A3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5.1</w:t>
      </w:r>
      <w:r w:rsidR="00C01085">
        <w:rPr>
          <w:rStyle w:val="a5"/>
          <w:color w:val="333333"/>
        </w:rPr>
        <w:t>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(ст. 123 ТК РФ). </w:t>
      </w:r>
      <w:r w:rsidRPr="0028532B">
        <w:rPr>
          <w:color w:val="333333"/>
        </w:rPr>
        <w:br/>
        <w:t>    При составлении графика отпусков учитывать, по возможности, желание работников.</w:t>
      </w:r>
      <w:r w:rsidRPr="0028532B">
        <w:rPr>
          <w:color w:val="333333"/>
        </w:rPr>
        <w:br/>
        <w:t>    Директору, заместителю директора</w:t>
      </w:r>
      <w:r w:rsidR="00105157" w:rsidRPr="0028532B">
        <w:rPr>
          <w:color w:val="333333"/>
        </w:rPr>
        <w:t xml:space="preserve"> по учебно-воспитательной части</w:t>
      </w:r>
      <w:r w:rsidR="00C01085" w:rsidRPr="0028532B">
        <w:rPr>
          <w:color w:val="333333"/>
        </w:rPr>
        <w:t>,</w:t>
      </w:r>
      <w:r w:rsidRPr="0028532B">
        <w:rPr>
          <w:color w:val="333333"/>
        </w:rPr>
        <w:t xml:space="preserve"> педагогам дополнительного образования, учебно-вспомогательному персоналу отпуска предоставляются, как правило, в период летних каникул. В течение учебного года отпуск предоставляется в исключительных случаях.</w:t>
      </w:r>
      <w:r w:rsidRPr="0028532B">
        <w:rPr>
          <w:color w:val="333333"/>
        </w:rPr>
        <w:br/>
        <w:t>    О времени начала отпуска работник должен быть извещен не позднее, чем за две недели до его начала.</w:t>
      </w:r>
      <w:r w:rsidRPr="0028532B">
        <w:rPr>
          <w:color w:val="333333"/>
        </w:rPr>
        <w:br/>
        <w:t>    По соглашению между Работником и Работодателем ежегодный оплачиваемый отпуск может быть разделен на части, но при этом хотя бы одна из частей этого отпуска должна быть не менее 14 календарных дней (ст. 125 ТК РФ).</w:t>
      </w:r>
      <w:r w:rsidRPr="0028532B">
        <w:rPr>
          <w:color w:val="333333"/>
        </w:rPr>
        <w:br/>
        <w:t xml:space="preserve">    Продление, перенесение, разделение отпуска и </w:t>
      </w:r>
      <w:r w:rsidR="009B5B3F" w:rsidRPr="0028532B">
        <w:rPr>
          <w:color w:val="333333"/>
        </w:rPr>
        <w:t>отзыв из него производятся с со</w:t>
      </w:r>
      <w:r w:rsidRPr="0028532B">
        <w:rPr>
          <w:color w:val="333333"/>
        </w:rPr>
        <w:t>гласия работника в случаях, предусмотренных ст. 124—125 ТК РФ.   </w:t>
      </w:r>
      <w:r w:rsidRPr="0028532B">
        <w:rPr>
          <w:rStyle w:val="apple-converted-space"/>
          <w:color w:val="333333"/>
        </w:rPr>
        <w:t> </w:t>
      </w:r>
      <w:r w:rsidR="00105157" w:rsidRPr="0028532B">
        <w:rPr>
          <w:color w:val="333333"/>
        </w:rPr>
        <w:t xml:space="preserve"> 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5.</w:t>
      </w:r>
      <w:r w:rsidR="00105157" w:rsidRPr="0028532B">
        <w:rPr>
          <w:rStyle w:val="a5"/>
          <w:color w:val="333333"/>
        </w:rPr>
        <w:t>1</w:t>
      </w:r>
      <w:r w:rsidR="00C01085">
        <w:rPr>
          <w:rStyle w:val="a5"/>
          <w:color w:val="333333"/>
        </w:rPr>
        <w:t>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обязуется:</w:t>
      </w:r>
    </w:p>
    <w:p w:rsidR="00310C45" w:rsidRPr="0028532B" w:rsidRDefault="00D543A3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5"/>
          <w:color w:val="333333"/>
        </w:rPr>
        <w:t xml:space="preserve">  </w:t>
      </w:r>
      <w:r w:rsidR="001E4A72">
        <w:rPr>
          <w:rStyle w:val="a5"/>
          <w:color w:val="333333"/>
        </w:rPr>
        <w:t>5.13</w:t>
      </w:r>
      <w:r w:rsidR="005F7F39">
        <w:rPr>
          <w:rStyle w:val="a5"/>
          <w:color w:val="333333"/>
        </w:rPr>
        <w:t>.</w:t>
      </w:r>
      <w:r w:rsidR="00310C45" w:rsidRPr="0028532B">
        <w:rPr>
          <w:rStyle w:val="a5"/>
          <w:color w:val="333333"/>
        </w:rPr>
        <w:t>1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Предоставлять ежегодный дополнительный оплачиваемый отпуск работникам с ненормированным рабочим днем в соответствии со ст. 119 ТК РФ:</w:t>
      </w:r>
    </w:p>
    <w:p w:rsidR="00310C45" w:rsidRPr="0028532B" w:rsidRDefault="005F7F39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color w:val="333333"/>
        </w:rPr>
        <w:t>- директору МК</w:t>
      </w:r>
      <w:r w:rsidR="00310C45" w:rsidRPr="0028532B">
        <w:rPr>
          <w:color w:val="333333"/>
        </w:rPr>
        <w:t>У</w:t>
      </w:r>
      <w:r w:rsidR="007306F6">
        <w:rPr>
          <w:color w:val="333333"/>
        </w:rPr>
        <w:t xml:space="preserve"> ДОД «ДШИ» - 4</w:t>
      </w:r>
      <w:r>
        <w:rPr>
          <w:color w:val="333333"/>
        </w:rPr>
        <w:t xml:space="preserve"> </w:t>
      </w:r>
      <w:r w:rsidR="00310C45" w:rsidRPr="0028532B">
        <w:rPr>
          <w:color w:val="333333"/>
        </w:rPr>
        <w:t>календарн</w:t>
      </w:r>
      <w:r>
        <w:rPr>
          <w:color w:val="333333"/>
        </w:rPr>
        <w:t>ых дня</w:t>
      </w:r>
      <w:r w:rsidR="00310C45" w:rsidRPr="0028532B">
        <w:rPr>
          <w:color w:val="333333"/>
        </w:rPr>
        <w:t>;</w:t>
      </w:r>
      <w:r w:rsidR="00310C45" w:rsidRPr="0028532B">
        <w:rPr>
          <w:color w:val="333333"/>
        </w:rPr>
        <w:br/>
        <w:t xml:space="preserve">- заместителю директора </w:t>
      </w:r>
      <w:r>
        <w:rPr>
          <w:color w:val="333333"/>
        </w:rPr>
        <w:t>по</w:t>
      </w:r>
      <w:r w:rsidR="007306F6">
        <w:rPr>
          <w:color w:val="333333"/>
        </w:rPr>
        <w:t xml:space="preserve"> учебно-воспитательной части – 4</w:t>
      </w:r>
      <w:r>
        <w:rPr>
          <w:color w:val="333333"/>
        </w:rPr>
        <w:t xml:space="preserve"> календарных </w:t>
      </w:r>
      <w:r w:rsidR="007306F6">
        <w:rPr>
          <w:color w:val="333333"/>
        </w:rPr>
        <w:t>дня;</w:t>
      </w:r>
      <w:r w:rsidR="007306F6">
        <w:rPr>
          <w:color w:val="333333"/>
        </w:rPr>
        <w:br/>
        <w:t>- заведующий хозяйством - 4</w:t>
      </w:r>
      <w:r w:rsidR="00310C45" w:rsidRPr="0028532B">
        <w:rPr>
          <w:color w:val="333333"/>
        </w:rPr>
        <w:t xml:space="preserve"> календарных дня.</w:t>
      </w:r>
    </w:p>
    <w:p w:rsidR="00310C45" w:rsidRPr="0028532B" w:rsidRDefault="005F7F39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5"/>
          <w:color w:val="333333"/>
        </w:rPr>
        <w:t>5.1</w:t>
      </w:r>
      <w:r w:rsidR="001E4A72">
        <w:rPr>
          <w:rStyle w:val="a5"/>
          <w:color w:val="333333"/>
        </w:rPr>
        <w:t>3</w:t>
      </w:r>
      <w:r w:rsidR="00310C45" w:rsidRPr="0028532B">
        <w:rPr>
          <w:rStyle w:val="a5"/>
          <w:color w:val="333333"/>
        </w:rPr>
        <w:t>.2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Предоставлять работникам в обязательном поря</w:t>
      </w:r>
      <w:r>
        <w:rPr>
          <w:color w:val="333333"/>
        </w:rPr>
        <w:t>дке отпуск без сохранения за</w:t>
      </w:r>
      <w:r w:rsidR="00310C45" w:rsidRPr="0028532B">
        <w:rPr>
          <w:color w:val="333333"/>
        </w:rPr>
        <w:t>работной платы в календарных днях в следующих случаях (ст. 128 ТК РФ):</w:t>
      </w:r>
    </w:p>
    <w:p w:rsidR="00310C45" w:rsidRPr="0028532B" w:rsidRDefault="00310C45" w:rsidP="005F7F39">
      <w:pPr>
        <w:pStyle w:val="a4"/>
        <w:shd w:val="clear" w:color="auto" w:fill="FFFFFF"/>
        <w:spacing w:before="0" w:beforeAutospacing="0" w:after="75" w:afterAutospacing="0" w:line="234" w:lineRule="atLeast"/>
      </w:pPr>
      <w:r w:rsidRPr="0028532B">
        <w:rPr>
          <w:color w:val="333333"/>
        </w:rPr>
        <w:t>- п</w:t>
      </w:r>
      <w:r w:rsidR="001A5DDD">
        <w:rPr>
          <w:color w:val="333333"/>
        </w:rPr>
        <w:t>ри рождении ребенка в семье — 5 дней</w:t>
      </w:r>
      <w:r w:rsidRPr="0028532B">
        <w:rPr>
          <w:color w:val="333333"/>
        </w:rPr>
        <w:t>;</w:t>
      </w:r>
      <w:r w:rsidRPr="0028532B">
        <w:rPr>
          <w:color w:val="333333"/>
        </w:rPr>
        <w:br/>
        <w:t>- в случае свадьбы</w:t>
      </w:r>
      <w:r w:rsidR="001A5DDD">
        <w:rPr>
          <w:color w:val="333333"/>
        </w:rPr>
        <w:t xml:space="preserve"> работника (детей работника) — 5 дней</w:t>
      </w:r>
      <w:r w:rsidRPr="0028532B">
        <w:rPr>
          <w:color w:val="333333"/>
        </w:rPr>
        <w:t>;</w:t>
      </w:r>
      <w:r w:rsidRPr="0028532B">
        <w:rPr>
          <w:color w:val="333333"/>
        </w:rPr>
        <w:br/>
        <w:t>- на пох</w:t>
      </w:r>
      <w:r w:rsidR="001A5DDD">
        <w:rPr>
          <w:color w:val="333333"/>
        </w:rPr>
        <w:t>ороны близких родственников — 5 дней</w:t>
      </w:r>
      <w:r w:rsidRPr="0028532B">
        <w:rPr>
          <w:color w:val="333333"/>
        </w:rPr>
        <w:t>;</w:t>
      </w:r>
      <w:r w:rsidRPr="0028532B">
        <w:rPr>
          <w:color w:val="333333"/>
        </w:rPr>
        <w:br/>
      </w:r>
    </w:p>
    <w:p w:rsidR="00310C45" w:rsidRPr="0028532B" w:rsidRDefault="00D543A3" w:rsidP="00310C45">
      <w:pPr>
        <w:pStyle w:val="4"/>
        <w:shd w:val="clear" w:color="auto" w:fill="FFFFFF"/>
        <w:spacing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                     </w:t>
      </w:r>
      <w:r w:rsidR="00C272C2">
        <w:rPr>
          <w:i/>
          <w:iCs/>
          <w:color w:val="0086B3"/>
        </w:rPr>
        <w:t xml:space="preserve">       </w:t>
      </w:r>
      <w:r w:rsidR="00C01085">
        <w:rPr>
          <w:i/>
          <w:iCs/>
          <w:color w:val="0086B3"/>
        </w:rPr>
        <w:t xml:space="preserve">  </w:t>
      </w:r>
      <w:r w:rsidR="00C272C2">
        <w:rPr>
          <w:i/>
          <w:iCs/>
          <w:color w:val="0086B3"/>
        </w:rPr>
        <w:t xml:space="preserve">  </w:t>
      </w:r>
      <w:r>
        <w:rPr>
          <w:i/>
          <w:iCs/>
          <w:color w:val="0086B3"/>
        </w:rPr>
        <w:t xml:space="preserve">  </w:t>
      </w:r>
      <w:r w:rsidR="00310C45" w:rsidRPr="0028532B">
        <w:rPr>
          <w:i/>
          <w:iCs/>
          <w:color w:val="0086B3"/>
        </w:rPr>
        <w:t>6. Оплата и нормирование труда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Стороны исходят из того, что:</w:t>
      </w:r>
    </w:p>
    <w:p w:rsidR="00D543A3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</w:t>
      </w:r>
      <w:r w:rsidRPr="0028532B">
        <w:rPr>
          <w:rStyle w:val="a5"/>
          <w:color w:val="333333"/>
        </w:rPr>
        <w:t>6.1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Оплата труда работников Учреждения зависит от его трудового вклада, квалификации и качества труда. Заработная плата работников Учреждения рассчитывается в соответствии с Положение</w:t>
      </w:r>
      <w:r w:rsidR="00AD0E50">
        <w:rPr>
          <w:color w:val="333333"/>
        </w:rPr>
        <w:t>м</w:t>
      </w:r>
      <w:r w:rsidRPr="0028532B">
        <w:rPr>
          <w:color w:val="333333"/>
        </w:rPr>
        <w:t xml:space="preserve"> об оплате труда работников муниципального образовательного учреждения дополнитель</w:t>
      </w:r>
      <w:r w:rsidR="005F7F39">
        <w:rPr>
          <w:color w:val="333333"/>
        </w:rPr>
        <w:t xml:space="preserve">ного образования детей «ДШИ» Надтеречного муниципального района </w:t>
      </w:r>
      <w:r w:rsidRPr="0028532B">
        <w:rPr>
          <w:color w:val="333333"/>
        </w:rPr>
        <w:t xml:space="preserve"> и действующими правовыми актами органов муниципального управления.</w:t>
      </w:r>
      <w:r w:rsidRPr="0028532B">
        <w:rPr>
          <w:color w:val="333333"/>
        </w:rPr>
        <w:br/>
        <w:t> </w:t>
      </w:r>
      <w:r w:rsidRPr="0028532B">
        <w:rPr>
          <w:rStyle w:val="a5"/>
          <w:color w:val="333333"/>
        </w:rPr>
        <w:t>6.2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Ставки заработной платы и должностные о</w:t>
      </w:r>
      <w:r w:rsidR="00AD0E50">
        <w:rPr>
          <w:color w:val="333333"/>
        </w:rPr>
        <w:t>клады педагогических работников</w:t>
      </w:r>
      <w:r w:rsidR="005F7F39">
        <w:rPr>
          <w:color w:val="333333"/>
        </w:rPr>
        <w:t xml:space="preserve">, </w:t>
      </w:r>
      <w:r w:rsidRPr="0028532B">
        <w:rPr>
          <w:color w:val="333333"/>
        </w:rPr>
        <w:t>устанавливаются в зависимости от образования и стажа педагогической работы либо квалификационной категории, присвоенно</w:t>
      </w:r>
      <w:r w:rsidR="005F7F39">
        <w:rPr>
          <w:color w:val="333333"/>
        </w:rPr>
        <w:t>й по резуль</w:t>
      </w:r>
      <w:r w:rsidR="00D543A3">
        <w:rPr>
          <w:color w:val="333333"/>
        </w:rPr>
        <w:t>татам аттестации.</w:t>
      </w:r>
    </w:p>
    <w:p w:rsidR="00AD0E50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6.3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Заработная плата выплачивается работникам за текущий ме</w:t>
      </w:r>
      <w:r w:rsidR="005F7F39">
        <w:rPr>
          <w:color w:val="333333"/>
        </w:rPr>
        <w:t>сяц в конце каждого месяца</w:t>
      </w:r>
      <w:r w:rsidRPr="0028532B">
        <w:rPr>
          <w:color w:val="333333"/>
        </w:rPr>
        <w:t xml:space="preserve"> в денежной форме.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</w:t>
      </w:r>
      <w:r w:rsidRPr="0028532B">
        <w:rPr>
          <w:rStyle w:val="a5"/>
          <w:color w:val="333333"/>
        </w:rPr>
        <w:t>6.4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Заработная плата исчисляется в соответствии с утвержденной учредителем сметой расходов на текущий год и состоит из:</w:t>
      </w:r>
    </w:p>
    <w:p w:rsidR="00770FF6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- должностного оклада, образуемого путем умножения минимального оклада по уровню соответствующей профессиональной квалификационной группы</w:t>
      </w:r>
      <w:r w:rsidR="00770FF6">
        <w:rPr>
          <w:color w:val="333333"/>
        </w:rPr>
        <w:t xml:space="preserve">, </w:t>
      </w:r>
      <w:r w:rsidRPr="0028532B">
        <w:rPr>
          <w:color w:val="333333"/>
        </w:rPr>
        <w:t xml:space="preserve"> на повышающие коэффициенты (повышающие коэффициенты за квалификацию и персональные повышающие коэффициенты);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br/>
        <w:t xml:space="preserve">- выплат компенсационного характера (районный </w:t>
      </w:r>
      <w:r w:rsidR="00770FF6">
        <w:rPr>
          <w:color w:val="333333"/>
        </w:rPr>
        <w:t xml:space="preserve">коэффициент за работу в сельской местности);  </w:t>
      </w:r>
    </w:p>
    <w:p w:rsidR="00310C45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lastRenderedPageBreak/>
        <w:t>- выплаты стимулирующего характера (стимулирующие доплаты и надбавки, премии и материальная помощь).</w:t>
      </w:r>
    </w:p>
    <w:p w:rsidR="00537042" w:rsidRPr="0028532B" w:rsidRDefault="00537042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6.5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Изм</w:t>
      </w:r>
      <w:r w:rsidR="00AD0E50">
        <w:rPr>
          <w:color w:val="333333"/>
        </w:rPr>
        <w:t xml:space="preserve">енение </w:t>
      </w:r>
      <w:r w:rsidRPr="0028532B">
        <w:rPr>
          <w:color w:val="333333"/>
        </w:rPr>
        <w:t xml:space="preserve"> размеров ставок заработной платы производится:</w:t>
      </w:r>
    </w:p>
    <w:p w:rsidR="00AD0E50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  • при получении образования или восстановлении документов об образовании — со дня представления соответствующего документа;</w:t>
      </w:r>
      <w:r w:rsidRPr="0028532B">
        <w:rPr>
          <w:color w:val="333333"/>
        </w:rPr>
        <w:br/>
        <w:t>    • при присвоении квалификационной категории — со дня вынесения решения аттестационной комиссии;</w:t>
      </w:r>
      <w:r w:rsidRPr="0028532B">
        <w:rPr>
          <w:color w:val="333333"/>
        </w:rPr>
        <w:br/>
        <w:t>    • при присвоении почетного звания — со дня присвоения;</w:t>
      </w:r>
      <w:r w:rsidRPr="0028532B">
        <w:rPr>
          <w:color w:val="333333"/>
        </w:rPr>
        <w:br/>
        <w:t>    • при присуждении ученой степени кандидата на</w:t>
      </w:r>
      <w:r w:rsidR="00770FF6">
        <w:rPr>
          <w:color w:val="333333"/>
        </w:rPr>
        <w:t>ук или доктора наук - со дня вы</w:t>
      </w:r>
      <w:r w:rsidRPr="0028532B">
        <w:rPr>
          <w:color w:val="333333"/>
        </w:rPr>
        <w:t>несения</w:t>
      </w:r>
    </w:p>
    <w:p w:rsidR="00310C45" w:rsidRPr="00201C14" w:rsidRDefault="00310C45" w:rsidP="00201C14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6.6</w:t>
      </w:r>
      <w:r w:rsidRPr="0028532B">
        <w:rPr>
          <w:rStyle w:val="apple-converted-space"/>
          <w:color w:val="333333"/>
        </w:rPr>
        <w:t> </w:t>
      </w:r>
      <w:r w:rsidR="00AD0E50">
        <w:rPr>
          <w:rStyle w:val="apple-converted-space"/>
          <w:color w:val="333333"/>
        </w:rPr>
        <w:t xml:space="preserve"> </w:t>
      </w:r>
      <w:r w:rsidRPr="0028532B">
        <w:rPr>
          <w:color w:val="333333"/>
        </w:rPr>
        <w:t>На педагогических работников, выполняющ</w:t>
      </w:r>
      <w:r w:rsidR="00770FF6">
        <w:rPr>
          <w:color w:val="333333"/>
        </w:rPr>
        <w:t>их педагогическую работу без за</w:t>
      </w:r>
      <w:r w:rsidRPr="0028532B">
        <w:rPr>
          <w:color w:val="333333"/>
        </w:rPr>
        <w:t>нятия штатной должности (включая педагогов из числа работников, выполняющих эту работу, помимо основной, в том же учреждении), на</w:t>
      </w:r>
      <w:r w:rsidR="00770FF6">
        <w:rPr>
          <w:color w:val="333333"/>
        </w:rPr>
        <w:t xml:space="preserve"> начало нового учебного года со</w:t>
      </w:r>
      <w:r w:rsidRPr="0028532B">
        <w:rPr>
          <w:color w:val="333333"/>
        </w:rPr>
        <w:t>ставляются и утверж</w:t>
      </w:r>
      <w:r w:rsidR="00D543A3">
        <w:rPr>
          <w:color w:val="333333"/>
        </w:rPr>
        <w:t>даются тарификационные списки.</w:t>
      </w:r>
      <w:r w:rsidR="00D543A3">
        <w:rPr>
          <w:color w:val="333333"/>
        </w:rPr>
        <w:br/>
      </w:r>
      <w:r w:rsidRPr="0028532B">
        <w:rPr>
          <w:color w:val="333333"/>
        </w:rPr>
        <w:br/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6.</w:t>
      </w:r>
      <w:r w:rsidR="00770FF6">
        <w:rPr>
          <w:rStyle w:val="a5"/>
          <w:color w:val="333333"/>
        </w:rPr>
        <w:t>7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За время отпуска заработная плата выплачивается до начала отпуска. </w:t>
      </w:r>
      <w:r w:rsidRPr="0028532B">
        <w:rPr>
          <w:color w:val="333333"/>
        </w:rPr>
        <w:br/>
        <w:t>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6.</w:t>
      </w:r>
      <w:r w:rsidR="00770FF6">
        <w:rPr>
          <w:rStyle w:val="a5"/>
          <w:color w:val="333333"/>
        </w:rPr>
        <w:t>8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Педагогическим работникам (труд которых оплачивается по часовой оплате) в случае, если занятия не были проведены по различным причинам (если они не были перенесены заранее на другое время с разрешения директора) часы занятий не оплачиваются, как неотработанные.</w:t>
      </w:r>
      <w:r w:rsidRPr="0028532B">
        <w:rPr>
          <w:color w:val="333333"/>
        </w:rPr>
        <w:br/>
      </w:r>
      <w:r w:rsidR="00201C14" w:rsidRPr="00201C14">
        <w:rPr>
          <w:b/>
          <w:color w:val="333333"/>
        </w:rPr>
        <w:t>6.9</w:t>
      </w:r>
      <w:r w:rsidR="00201C14">
        <w:rPr>
          <w:color w:val="333333"/>
        </w:rPr>
        <w:t>.</w:t>
      </w:r>
      <w:r w:rsidR="009B0BFA">
        <w:rPr>
          <w:color w:val="333333"/>
        </w:rPr>
        <w:t>За образцовое выполнение трудовых обязанностей, повышения качества труда, творческую инициативу и другие достижения в труде применять поощрения, предусмотренные ст. 191 ТК и Положением о премировании по согласованию с профкомом.</w:t>
      </w:r>
    </w:p>
    <w:p w:rsidR="00201C14" w:rsidRDefault="00201C14" w:rsidP="00AA2D33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pple-converted-space"/>
          <w:color w:val="333333"/>
        </w:rPr>
        <w:t xml:space="preserve">Работодатель </w:t>
      </w:r>
      <w:r w:rsidR="00310C45" w:rsidRPr="0028532B">
        <w:rPr>
          <w:rStyle w:val="apple-converted-space"/>
          <w:color w:val="333333"/>
        </w:rPr>
        <w:t> </w:t>
      </w:r>
      <w:r>
        <w:rPr>
          <w:color w:val="333333"/>
        </w:rPr>
        <w:t>в</w:t>
      </w:r>
      <w:r w:rsidR="00310C45" w:rsidRPr="0028532B">
        <w:rPr>
          <w:color w:val="333333"/>
        </w:rPr>
        <w:t>ыплачивает педагогическим работникам, в том числе руководящим работникам, деятельность которых связана с образователь</w:t>
      </w:r>
      <w:r w:rsidR="00AA2D33">
        <w:rPr>
          <w:color w:val="333333"/>
        </w:rPr>
        <w:t>ным процессом, денежную компен</w:t>
      </w:r>
      <w:r w:rsidR="00310C45" w:rsidRPr="0028532B">
        <w:rPr>
          <w:color w:val="333333"/>
        </w:rPr>
        <w:t>сацию на книгоиздательскую продукцию и периодические издания.</w:t>
      </w:r>
      <w:r>
        <w:rPr>
          <w:color w:val="333333"/>
        </w:rPr>
        <w:t xml:space="preserve"> Оплату труда председателю Профкома производится за счет средств  работодателя в размере 30 % от ставки ст. 377 ТК РФ.</w:t>
      </w:r>
    </w:p>
    <w:p w:rsidR="00310C45" w:rsidRPr="0028532B" w:rsidRDefault="00310C45" w:rsidP="00AA2D33">
      <w:pPr>
        <w:pStyle w:val="a4"/>
        <w:shd w:val="clear" w:color="auto" w:fill="FFFFFF"/>
        <w:spacing w:before="0" w:beforeAutospacing="0" w:after="75" w:afterAutospacing="0" w:line="234" w:lineRule="atLeast"/>
      </w:pPr>
      <w:r w:rsidRPr="0028532B">
        <w:rPr>
          <w:color w:val="333333"/>
        </w:rPr>
        <w:br/>
      </w:r>
    </w:p>
    <w:p w:rsidR="00310C45" w:rsidRPr="0028532B" w:rsidRDefault="00D543A3" w:rsidP="00310C45">
      <w:pPr>
        <w:pStyle w:val="4"/>
        <w:shd w:val="clear" w:color="auto" w:fill="FFFFFF"/>
        <w:spacing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                                 </w:t>
      </w:r>
      <w:r w:rsidR="00C01085">
        <w:rPr>
          <w:i/>
          <w:iCs/>
          <w:color w:val="0086B3"/>
        </w:rPr>
        <w:t xml:space="preserve">    </w:t>
      </w:r>
      <w:r>
        <w:rPr>
          <w:i/>
          <w:iCs/>
          <w:color w:val="0086B3"/>
        </w:rPr>
        <w:t xml:space="preserve">   </w:t>
      </w:r>
      <w:r w:rsidR="00201C14">
        <w:rPr>
          <w:i/>
          <w:iCs/>
          <w:color w:val="0086B3"/>
        </w:rPr>
        <w:t>7</w:t>
      </w:r>
      <w:r w:rsidR="00310C45" w:rsidRPr="0028532B">
        <w:rPr>
          <w:i/>
          <w:iCs/>
          <w:color w:val="0086B3"/>
        </w:rPr>
        <w:t>. Охрана труда и здоровья.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pple-converted-space"/>
          <w:color w:val="333333"/>
        </w:rPr>
        <w:t> </w:t>
      </w:r>
      <w:r w:rsidR="00C01085">
        <w:rPr>
          <w:rStyle w:val="a5"/>
          <w:color w:val="333333"/>
        </w:rPr>
        <w:t>7</w:t>
      </w:r>
      <w:r w:rsidRPr="0028532B">
        <w:rPr>
          <w:rStyle w:val="a5"/>
          <w:color w:val="333333"/>
        </w:rPr>
        <w:t>.1.</w:t>
      </w:r>
      <w:r w:rsidRPr="0028532B">
        <w:rPr>
          <w:rStyle w:val="apple-converted-space"/>
          <w:b/>
          <w:bCs/>
          <w:color w:val="333333"/>
        </w:rPr>
        <w:t> </w:t>
      </w:r>
      <w:r w:rsidRPr="0028532B">
        <w:rPr>
          <w:color w:val="333333"/>
        </w:rPr>
        <w:t>Работодатель в соответствии с действующим</w:t>
      </w:r>
      <w:r w:rsidR="00AA2D33">
        <w:rPr>
          <w:color w:val="333333"/>
        </w:rPr>
        <w:t>и законодательными и нормативны</w:t>
      </w:r>
      <w:r w:rsidRPr="0028532B">
        <w:rPr>
          <w:color w:val="333333"/>
        </w:rPr>
        <w:t>ми правовыми актами обязуется:</w:t>
      </w:r>
    </w:p>
    <w:p w:rsidR="00201C14" w:rsidRDefault="00C0108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5"/>
          <w:color w:val="333333"/>
        </w:rPr>
        <w:t>7</w:t>
      </w:r>
      <w:r w:rsidR="00310C45" w:rsidRPr="0028532B">
        <w:rPr>
          <w:rStyle w:val="a5"/>
          <w:color w:val="333333"/>
        </w:rPr>
        <w:t>.1.1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Обеспечить гарантии прав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  <w:r w:rsidR="00310C45" w:rsidRPr="0028532B">
        <w:rPr>
          <w:color w:val="333333"/>
        </w:rPr>
        <w:br/>
      </w:r>
      <w:r>
        <w:rPr>
          <w:rStyle w:val="a5"/>
          <w:color w:val="333333"/>
        </w:rPr>
        <w:t>7</w:t>
      </w:r>
      <w:r w:rsidR="00310C45" w:rsidRPr="0028532B">
        <w:rPr>
          <w:rStyle w:val="a5"/>
          <w:color w:val="333333"/>
        </w:rPr>
        <w:t>.1.</w:t>
      </w:r>
      <w:r w:rsidR="00201C14">
        <w:rPr>
          <w:rStyle w:val="a5"/>
          <w:color w:val="333333"/>
        </w:rPr>
        <w:t>2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 xml:space="preserve">Проводить со всеми поступающими на работу, а также переведенными на другую работу работниками Учреждения вводный инструктаж, первичный инструктаж на рабочем месте по охране труда и технике безопасности, пожарной безопасности, обучение безопасным </w:t>
      </w:r>
      <w:r w:rsidR="00F07146">
        <w:rPr>
          <w:color w:val="333333"/>
        </w:rPr>
        <w:t>методам и приемам выполнения ра</w:t>
      </w:r>
      <w:r w:rsidR="00310C45" w:rsidRPr="0028532B">
        <w:rPr>
          <w:color w:val="333333"/>
        </w:rPr>
        <w:t xml:space="preserve">бот, оказанию первой помощи пострадавшим, с соответствующей записью в журналах регистрации инструктажей. </w:t>
      </w:r>
    </w:p>
    <w:p w:rsidR="00201C14" w:rsidRDefault="00C0108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5"/>
          <w:color w:val="333333"/>
        </w:rPr>
        <w:t>7</w:t>
      </w:r>
      <w:r w:rsidR="00310C45" w:rsidRPr="0028532B">
        <w:rPr>
          <w:rStyle w:val="a5"/>
          <w:color w:val="333333"/>
        </w:rPr>
        <w:t>.1.</w:t>
      </w:r>
      <w:r>
        <w:rPr>
          <w:rStyle w:val="a5"/>
          <w:color w:val="333333"/>
        </w:rPr>
        <w:t>3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Разработать и утвердить перечень инструкций по охране труда по профессиям и видам работ. Согласно перечню пересмотреть ранее разработанные и разработать недостающие инструкции по охране труда.</w:t>
      </w:r>
      <w:r w:rsidR="00310C45" w:rsidRPr="0028532B">
        <w:rPr>
          <w:color w:val="333333"/>
        </w:rPr>
        <w:br/>
      </w:r>
      <w:r>
        <w:rPr>
          <w:rStyle w:val="a5"/>
          <w:color w:val="333333"/>
        </w:rPr>
        <w:t>7</w:t>
      </w:r>
      <w:r w:rsidR="00310C45" w:rsidRPr="0028532B">
        <w:rPr>
          <w:rStyle w:val="a5"/>
          <w:color w:val="333333"/>
        </w:rPr>
        <w:t>.1.</w:t>
      </w:r>
      <w:r>
        <w:rPr>
          <w:rStyle w:val="a5"/>
          <w:color w:val="333333"/>
        </w:rPr>
        <w:t>4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 xml:space="preserve">Проводить расследование и учет несчастных </w:t>
      </w:r>
      <w:r w:rsidR="00201C14">
        <w:rPr>
          <w:color w:val="333333"/>
        </w:rPr>
        <w:t>случаев в Учреждении</w:t>
      </w:r>
      <w:r w:rsidR="00F07146">
        <w:rPr>
          <w:color w:val="333333"/>
        </w:rPr>
        <w:t>, произо</w:t>
      </w:r>
      <w:r w:rsidR="00310C45" w:rsidRPr="0028532B">
        <w:rPr>
          <w:color w:val="333333"/>
        </w:rPr>
        <w:t>шедших с работниками</w:t>
      </w:r>
      <w:r w:rsidR="00201C14">
        <w:rPr>
          <w:color w:val="333333"/>
        </w:rPr>
        <w:t>.</w:t>
      </w:r>
      <w:r w:rsidR="00310C45" w:rsidRPr="0028532B">
        <w:rPr>
          <w:color w:val="333333"/>
        </w:rPr>
        <w:t xml:space="preserve"> </w:t>
      </w:r>
    </w:p>
    <w:p w:rsidR="00201C14" w:rsidRDefault="00C0108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5"/>
          <w:color w:val="333333"/>
        </w:rPr>
        <w:t>7</w:t>
      </w:r>
      <w:r w:rsidR="00310C45" w:rsidRPr="0028532B">
        <w:rPr>
          <w:rStyle w:val="a5"/>
          <w:color w:val="333333"/>
        </w:rPr>
        <w:t>.1.</w:t>
      </w:r>
      <w:r>
        <w:rPr>
          <w:rStyle w:val="a5"/>
          <w:color w:val="333333"/>
        </w:rPr>
        <w:t>5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 xml:space="preserve">Проводить расследование несчастных случаев, произошедших с обучающимися во время учебно-воспитательного </w:t>
      </w:r>
      <w:r w:rsidR="00F07146">
        <w:rPr>
          <w:color w:val="333333"/>
        </w:rPr>
        <w:t>процесса и организованных мероп</w:t>
      </w:r>
      <w:r w:rsidR="00201C14">
        <w:rPr>
          <w:color w:val="333333"/>
        </w:rPr>
        <w:t xml:space="preserve">риятий. </w:t>
      </w:r>
      <w:r w:rsidR="00310C45" w:rsidRPr="0028532B">
        <w:rPr>
          <w:color w:val="333333"/>
        </w:rPr>
        <w:t xml:space="preserve"> </w:t>
      </w:r>
    </w:p>
    <w:p w:rsidR="00537042" w:rsidRDefault="00C01085" w:rsidP="00CD5E13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rStyle w:val="a5"/>
          <w:color w:val="333333"/>
        </w:rPr>
        <w:t>7</w:t>
      </w:r>
      <w:r w:rsidR="00310C45" w:rsidRPr="0028532B">
        <w:rPr>
          <w:rStyle w:val="a5"/>
          <w:color w:val="333333"/>
        </w:rPr>
        <w:t>.1.</w:t>
      </w:r>
      <w:r>
        <w:rPr>
          <w:rStyle w:val="a5"/>
          <w:color w:val="333333"/>
        </w:rPr>
        <w:t>6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Не допускать к работе лиц, не прошедши</w:t>
      </w:r>
      <w:r w:rsidR="00F07146">
        <w:rPr>
          <w:color w:val="333333"/>
        </w:rPr>
        <w:t>х в установленном порядке обуче</w:t>
      </w:r>
      <w:r w:rsidR="00310C45" w:rsidRPr="0028532B">
        <w:rPr>
          <w:color w:val="333333"/>
        </w:rPr>
        <w:t xml:space="preserve">ние и инструктаж по охране труда, проверку знаний требований охраны труда, обязательный медицинский осмотр (обследование), а </w:t>
      </w:r>
      <w:r w:rsidR="00F07146">
        <w:rPr>
          <w:color w:val="333333"/>
        </w:rPr>
        <w:t>также имеющих медицинские проти</w:t>
      </w:r>
      <w:r w:rsidR="00310C45" w:rsidRPr="0028532B">
        <w:rPr>
          <w:color w:val="333333"/>
        </w:rPr>
        <w:t>вопоказания.</w:t>
      </w:r>
    </w:p>
    <w:p w:rsidR="00537042" w:rsidRDefault="00537042" w:rsidP="00CD5E13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</w:p>
    <w:p w:rsidR="00CD5E13" w:rsidRPr="0028532B" w:rsidRDefault="00310C45" w:rsidP="00CD5E13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lastRenderedPageBreak/>
        <w:br/>
      </w:r>
      <w:r w:rsidR="00C01085">
        <w:rPr>
          <w:rStyle w:val="a5"/>
          <w:color w:val="333333"/>
        </w:rPr>
        <w:t>7</w:t>
      </w:r>
      <w:r w:rsidRPr="0028532B">
        <w:rPr>
          <w:rStyle w:val="a5"/>
          <w:color w:val="333333"/>
        </w:rPr>
        <w:t>.1.</w:t>
      </w:r>
      <w:r w:rsidR="00C01085">
        <w:rPr>
          <w:rStyle w:val="a5"/>
          <w:color w:val="333333"/>
        </w:rPr>
        <w:t>7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Сохранять место работы (должность) и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  <w:r w:rsidRPr="0028532B">
        <w:rPr>
          <w:color w:val="333333"/>
        </w:rPr>
        <w:br/>
      </w:r>
      <w:r w:rsidR="00C01085">
        <w:rPr>
          <w:rStyle w:val="a5"/>
          <w:color w:val="333333"/>
        </w:rPr>
        <w:t>7</w:t>
      </w:r>
      <w:r w:rsidRPr="0028532B">
        <w:rPr>
          <w:rStyle w:val="a5"/>
          <w:color w:val="333333"/>
        </w:rPr>
        <w:t>.1.</w:t>
      </w:r>
      <w:r w:rsidR="00C01085">
        <w:rPr>
          <w:rStyle w:val="a5"/>
          <w:color w:val="333333"/>
        </w:rPr>
        <w:t>8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Осуществлять совместно с Профкомом контроль за состоянием у</w:t>
      </w:r>
      <w:r w:rsidR="00F07146">
        <w:rPr>
          <w:color w:val="333333"/>
        </w:rPr>
        <w:t>словий и ох</w:t>
      </w:r>
      <w:r w:rsidRPr="0028532B">
        <w:rPr>
          <w:color w:val="333333"/>
        </w:rPr>
        <w:t>раны труда на рабочих местах в подразделениях Учреждения.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Работник может быть отстранен от работы, если в течение 10-ти дней после выхода из очередного отпуска не прошел медицинский осмотр и не получил допуск к работе, до момента фактического получения допуска к работе. В период отстранения от работы заработная плата работнику не начисляется 9ст. 76 ТК РФ).</w:t>
      </w:r>
      <w:r w:rsidRPr="0028532B">
        <w:rPr>
          <w:color w:val="333333"/>
        </w:rPr>
        <w:br/>
      </w:r>
      <w:r w:rsidR="00C01085">
        <w:rPr>
          <w:rStyle w:val="a5"/>
          <w:color w:val="333333"/>
        </w:rPr>
        <w:t>7</w:t>
      </w:r>
      <w:r w:rsidRPr="0028532B">
        <w:rPr>
          <w:rStyle w:val="a5"/>
          <w:color w:val="333333"/>
        </w:rPr>
        <w:t>.2.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Соблюдать инструкции по охране труда, технике безопасности и пожарной безопасности.</w:t>
      </w:r>
    </w:p>
    <w:p w:rsidR="00310C45" w:rsidRPr="0028532B" w:rsidRDefault="00CD5E13" w:rsidP="00310C45">
      <w:pPr>
        <w:pStyle w:val="4"/>
        <w:shd w:val="clear" w:color="auto" w:fill="FFFFFF"/>
        <w:spacing w:line="234" w:lineRule="atLeast"/>
        <w:rPr>
          <w:i/>
          <w:iCs/>
          <w:color w:val="0086B3"/>
        </w:rPr>
      </w:pPr>
      <w:r>
        <w:rPr>
          <w:i/>
          <w:iCs/>
          <w:color w:val="0086B3"/>
        </w:rPr>
        <w:t xml:space="preserve">                  </w:t>
      </w:r>
      <w:r w:rsidR="00AC4B53">
        <w:rPr>
          <w:i/>
          <w:iCs/>
          <w:color w:val="0086B3"/>
        </w:rPr>
        <w:t xml:space="preserve">     </w:t>
      </w:r>
      <w:r>
        <w:rPr>
          <w:i/>
          <w:iCs/>
          <w:color w:val="0086B3"/>
        </w:rPr>
        <w:t xml:space="preserve">    </w:t>
      </w:r>
      <w:r w:rsidR="00D543A3">
        <w:rPr>
          <w:i/>
          <w:iCs/>
          <w:color w:val="0086B3"/>
        </w:rPr>
        <w:t xml:space="preserve">  </w:t>
      </w:r>
      <w:r w:rsidR="00AC4B53">
        <w:rPr>
          <w:i/>
          <w:iCs/>
          <w:color w:val="0086B3"/>
        </w:rPr>
        <w:t>8</w:t>
      </w:r>
      <w:r>
        <w:rPr>
          <w:i/>
          <w:iCs/>
          <w:color w:val="0086B3"/>
        </w:rPr>
        <w:t>. Обеспечение условий деятельности профсоюзной организации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rStyle w:val="a5"/>
          <w:color w:val="333333"/>
        </w:rPr>
        <w:t>    Стороны договорились о том что:</w:t>
      </w:r>
    </w:p>
    <w:p w:rsidR="002D5FCC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Pr="0028532B">
        <w:rPr>
          <w:rStyle w:val="apple-converted-space"/>
          <w:color w:val="333333"/>
        </w:rPr>
        <w:t> 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1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Профком осуществляет в установленном порядке контроль за соблюдением трудового законодательства и иных нормативных</w:t>
      </w:r>
      <w:r w:rsidR="00727738">
        <w:rPr>
          <w:color w:val="333333"/>
        </w:rPr>
        <w:t xml:space="preserve"> правовых актов, содержащих нор</w:t>
      </w:r>
      <w:r w:rsidRPr="0028532B">
        <w:rPr>
          <w:color w:val="333333"/>
        </w:rPr>
        <w:t>мы трудового права (ст. 370 ТК РФ).</w:t>
      </w:r>
      <w:r w:rsidRPr="0028532B">
        <w:rPr>
          <w:color w:val="333333"/>
        </w:rPr>
        <w:br/>
        <w:t>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2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</w:t>
      </w:r>
      <w:r w:rsidR="00727738">
        <w:rPr>
          <w:color w:val="333333"/>
        </w:rPr>
        <w:t>,</w:t>
      </w:r>
      <w:r w:rsidRPr="0028532B">
        <w:rPr>
          <w:color w:val="333333"/>
        </w:rPr>
        <w:t xml:space="preserve"> принимает решения с учетом мнения Профкома в случаях, предусмотренных законодательством и настоящим коллективным договором.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3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Увольнение работника, являющегося членом профсоюза, по п. 2,3 и 5 ч. 1 ст. 81 ТК РФ производится с учетом мнения Профкома.</w:t>
      </w:r>
      <w:r w:rsidRPr="0028532B">
        <w:rPr>
          <w:color w:val="333333"/>
        </w:rPr>
        <w:br/>
        <w:t> 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4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обеспечивает ежемесячное беспл</w:t>
      </w:r>
      <w:r w:rsidR="004464AC">
        <w:rPr>
          <w:color w:val="333333"/>
        </w:rPr>
        <w:t>атное перечисление на счет проф</w:t>
      </w:r>
      <w:r w:rsidRPr="0028532B">
        <w:rPr>
          <w:color w:val="333333"/>
        </w:rPr>
        <w:t>союзной организации членских профсоюзных взно</w:t>
      </w:r>
      <w:r w:rsidR="004464AC">
        <w:rPr>
          <w:color w:val="333333"/>
        </w:rPr>
        <w:t>сов из заработной платы работни</w:t>
      </w:r>
      <w:r w:rsidRPr="0028532B">
        <w:rPr>
          <w:color w:val="333333"/>
        </w:rPr>
        <w:t>ков, являющихся членами профсоюза (при наличии их письменных заявлений).</w:t>
      </w:r>
      <w:r w:rsidRPr="0028532B">
        <w:rPr>
          <w:color w:val="333333"/>
        </w:rPr>
        <w:br/>
        <w:t>    Членские профсоюзные взносы перечисляются на счет первичной профсоюзной организации в день выплаты заработной платы. Задержка перечисления средств не допускается.</w:t>
      </w:r>
      <w:r w:rsidR="004464AC">
        <w:rPr>
          <w:rStyle w:val="a5"/>
          <w:color w:val="333333"/>
        </w:rPr>
        <w:t xml:space="preserve">  </w:t>
      </w:r>
      <w:r w:rsidRPr="0028532B">
        <w:rPr>
          <w:color w:val="333333"/>
        </w:rPr>
        <w:t>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5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обеспечивает предоставлен</w:t>
      </w:r>
      <w:r w:rsidR="004464AC">
        <w:rPr>
          <w:color w:val="333333"/>
        </w:rPr>
        <w:t>ие гарантий работникам, занимаю</w:t>
      </w:r>
      <w:r w:rsidRPr="0028532B">
        <w:rPr>
          <w:color w:val="333333"/>
        </w:rPr>
        <w:t>щимся профсоюзной деятельностью, в порядке, предусмотренном законодательством и настоящим коллективным договором.</w:t>
      </w:r>
      <w:r w:rsidR="002D5FCC">
        <w:rPr>
          <w:color w:val="333333"/>
        </w:rPr>
        <w:t xml:space="preserve"> 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6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  <w:r w:rsidRPr="0028532B">
        <w:rPr>
          <w:color w:val="333333"/>
        </w:rPr>
        <w:br/>
      </w:r>
      <w:r w:rsidRPr="0028532B">
        <w:rPr>
          <w:rStyle w:val="apple-converted-space"/>
          <w:color w:val="333333"/>
        </w:rPr>
        <w:t>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7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Члены Профкома включаются в состав комиссий по аттестации рабочих мест, охране труда.</w:t>
      </w:r>
      <w:r w:rsidRPr="0028532B">
        <w:rPr>
          <w:color w:val="333333"/>
        </w:rPr>
        <w:br/>
        <w:t> </w:t>
      </w:r>
      <w:r w:rsidR="00AC4B53">
        <w:rPr>
          <w:rStyle w:val="a5"/>
          <w:color w:val="333333"/>
        </w:rPr>
        <w:t>8</w:t>
      </w:r>
      <w:r w:rsidRPr="0028532B">
        <w:rPr>
          <w:rStyle w:val="a5"/>
          <w:color w:val="333333"/>
        </w:rPr>
        <w:t>.</w:t>
      </w:r>
      <w:r w:rsidR="001E4A72">
        <w:rPr>
          <w:rStyle w:val="a5"/>
          <w:color w:val="333333"/>
        </w:rPr>
        <w:t>8</w:t>
      </w:r>
      <w:r w:rsidRPr="0028532B">
        <w:rPr>
          <w:rStyle w:val="apple-converted-space"/>
          <w:color w:val="333333"/>
        </w:rPr>
        <w:t> </w:t>
      </w:r>
      <w:r w:rsidRPr="0028532B">
        <w:rPr>
          <w:color w:val="333333"/>
        </w:rPr>
        <w:t>Профком имеет право принимать участие в следующих решаемых Работодателем вопросах: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• расторжение трудового договора с работниками, являющимися членами профсоюза, по инициативе Работодателя (ст. 82, 374 ТК РФ);</w:t>
      </w:r>
      <w:r w:rsidRPr="0028532B">
        <w:rPr>
          <w:color w:val="333333"/>
        </w:rPr>
        <w:br/>
        <w:t>• разделение рабочего времени на части (ст. 105 ТК РФ);</w:t>
      </w:r>
      <w:r w:rsidRPr="0028532B">
        <w:rPr>
          <w:color w:val="333333"/>
        </w:rPr>
        <w:br/>
        <w:t>• очередность предоставления отпусков (ст. 123 ТК РФ);</w:t>
      </w:r>
      <w:r w:rsidRPr="0028532B">
        <w:rPr>
          <w:color w:val="333333"/>
        </w:rPr>
        <w:br/>
        <w:t>• применение систем нормирования груда (ст. 159 ГК РФ)</w:t>
      </w:r>
      <w:r w:rsidRPr="0028532B">
        <w:rPr>
          <w:color w:val="333333"/>
        </w:rPr>
        <w:br/>
        <w:t>• массовые увольнения (ст. 180 ТК РФ);</w:t>
      </w:r>
      <w:r w:rsidRPr="0028532B">
        <w:rPr>
          <w:color w:val="333333"/>
        </w:rPr>
        <w:br/>
        <w:t>• утверждение Правил внутреннего трудового распорядка (ст. 190 ТК РФ);</w:t>
      </w:r>
      <w:r w:rsidRPr="0028532B">
        <w:rPr>
          <w:color w:val="333333"/>
        </w:rPr>
        <w:br/>
        <w:t>• другие вопросы, предусмотренные действующим законодательством.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  В случае возникновения коллективного трудового спора стороны разрешают его в порядке, предусмотренном ст. 401—404 ТК РФ.</w:t>
      </w:r>
    </w:p>
    <w:p w:rsidR="00310C45" w:rsidRDefault="00310C45">
      <w:pPr>
        <w:rPr>
          <w:rFonts w:ascii="Times New Roman" w:hAnsi="Times New Roman" w:cs="Times New Roman"/>
          <w:sz w:val="24"/>
          <w:szCs w:val="24"/>
        </w:rPr>
      </w:pPr>
    </w:p>
    <w:p w:rsidR="00C272C2" w:rsidRDefault="00C272C2">
      <w:pPr>
        <w:rPr>
          <w:rFonts w:ascii="Times New Roman" w:hAnsi="Times New Roman" w:cs="Times New Roman"/>
          <w:sz w:val="24"/>
          <w:szCs w:val="24"/>
        </w:rPr>
      </w:pPr>
    </w:p>
    <w:p w:rsidR="00537042" w:rsidRDefault="00537042">
      <w:pPr>
        <w:rPr>
          <w:rFonts w:ascii="Times New Roman" w:hAnsi="Times New Roman" w:cs="Times New Roman"/>
          <w:sz w:val="24"/>
          <w:szCs w:val="24"/>
        </w:rPr>
      </w:pPr>
    </w:p>
    <w:p w:rsidR="00537042" w:rsidRPr="0028532B" w:rsidRDefault="00537042">
      <w:pPr>
        <w:rPr>
          <w:rFonts w:ascii="Times New Roman" w:hAnsi="Times New Roman" w:cs="Times New Roman"/>
          <w:sz w:val="24"/>
          <w:szCs w:val="24"/>
        </w:rPr>
      </w:pPr>
    </w:p>
    <w:p w:rsidR="00310C45" w:rsidRPr="00AC4B53" w:rsidRDefault="00433C54" w:rsidP="00310C45">
      <w:pPr>
        <w:pStyle w:val="4"/>
        <w:shd w:val="clear" w:color="auto" w:fill="FFFFFF"/>
        <w:spacing w:line="234" w:lineRule="atLeast"/>
        <w:rPr>
          <w:i/>
          <w:iCs/>
          <w:color w:val="0086B3"/>
        </w:rPr>
      </w:pPr>
      <w:r w:rsidRPr="00AC4B53">
        <w:rPr>
          <w:i/>
          <w:iCs/>
          <w:color w:val="0086B3"/>
        </w:rPr>
        <w:lastRenderedPageBreak/>
        <w:t xml:space="preserve">                                        </w:t>
      </w:r>
      <w:r w:rsidR="004464AC" w:rsidRPr="00AC4B53">
        <w:rPr>
          <w:i/>
          <w:iCs/>
          <w:color w:val="0086B3"/>
        </w:rPr>
        <w:t xml:space="preserve">             </w:t>
      </w:r>
      <w:r w:rsidRPr="00AC4B53">
        <w:rPr>
          <w:i/>
          <w:iCs/>
          <w:color w:val="0086B3"/>
        </w:rPr>
        <w:t xml:space="preserve">   </w:t>
      </w:r>
      <w:r w:rsidR="001E4A72">
        <w:rPr>
          <w:i/>
          <w:iCs/>
          <w:color w:val="0086B3"/>
        </w:rPr>
        <w:t>9</w:t>
      </w:r>
      <w:r w:rsidR="00310C45" w:rsidRPr="00AC4B53">
        <w:rPr>
          <w:i/>
          <w:iCs/>
          <w:color w:val="0086B3"/>
        </w:rPr>
        <w:t>. Обязанности Профкома.</w:t>
      </w:r>
    </w:p>
    <w:p w:rsidR="00310C45" w:rsidRPr="0028532B" w:rsidRDefault="00310C45" w:rsidP="00310C45">
      <w:pPr>
        <w:pStyle w:val="a4"/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28532B">
        <w:rPr>
          <w:color w:val="333333"/>
        </w:rPr>
        <w:t>   </w:t>
      </w:r>
      <w:r w:rsidRPr="0028532B">
        <w:rPr>
          <w:rStyle w:val="apple-converted-space"/>
          <w:color w:val="333333"/>
        </w:rPr>
        <w:t> </w:t>
      </w:r>
      <w:r w:rsidRPr="0028532B">
        <w:rPr>
          <w:rStyle w:val="a5"/>
          <w:color w:val="333333"/>
        </w:rPr>
        <w:t>Профком обязуется:</w:t>
      </w:r>
    </w:p>
    <w:p w:rsidR="00310C45" w:rsidRPr="00AC4B53" w:rsidRDefault="001E4A72" w:rsidP="00AC4B53">
      <w:pPr>
        <w:pStyle w:val="a4"/>
        <w:shd w:val="clear" w:color="auto" w:fill="FFFFFF"/>
        <w:spacing w:before="0" w:beforeAutospacing="0" w:after="75" w:afterAutospacing="0" w:line="234" w:lineRule="atLeast"/>
        <w:ind w:left="840"/>
        <w:rPr>
          <w:color w:val="333333"/>
        </w:rPr>
      </w:pPr>
      <w:r>
        <w:rPr>
          <w:b/>
          <w:color w:val="333333"/>
        </w:rPr>
        <w:t>9</w:t>
      </w:r>
      <w:r w:rsidR="00AC4B53" w:rsidRPr="00AC4B53">
        <w:rPr>
          <w:b/>
          <w:color w:val="333333"/>
        </w:rPr>
        <w:t>.1</w:t>
      </w:r>
      <w:r w:rsidR="00AC4B53">
        <w:rPr>
          <w:color w:val="333333"/>
        </w:rPr>
        <w:t xml:space="preserve"> </w:t>
      </w:r>
      <w:r w:rsidR="00310C45" w:rsidRPr="0028532B">
        <w:rPr>
          <w:color w:val="333333"/>
        </w:rPr>
        <w:t>Представлять и защищать права и интер</w:t>
      </w:r>
      <w:r w:rsidR="002D5FCC">
        <w:rPr>
          <w:color w:val="333333"/>
        </w:rPr>
        <w:t>есы членов профсоюза по социаль</w:t>
      </w:r>
      <w:r w:rsidR="00310C45" w:rsidRPr="0028532B">
        <w:rPr>
          <w:color w:val="333333"/>
        </w:rPr>
        <w:t>но-трудовым вопросам в соответствии с Федераль</w:t>
      </w:r>
      <w:r w:rsidR="002D5FCC">
        <w:rPr>
          <w:color w:val="333333"/>
        </w:rPr>
        <w:t>ным законом РФ "О профессиональ</w:t>
      </w:r>
      <w:r w:rsidR="00310C45" w:rsidRPr="0028532B">
        <w:rPr>
          <w:color w:val="333333"/>
        </w:rPr>
        <w:t>ных союзах, их правах и гарантиях деятельности» и ТК РФ.</w:t>
      </w:r>
      <w:r w:rsidR="00310C45" w:rsidRPr="0028532B">
        <w:rPr>
          <w:color w:val="333333"/>
        </w:rPr>
        <w:br/>
        <w:t>  </w:t>
      </w:r>
      <w:r w:rsidR="00310C45" w:rsidRPr="0028532B"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9</w:t>
      </w:r>
      <w:r w:rsidR="00310C45" w:rsidRPr="0028532B">
        <w:rPr>
          <w:rStyle w:val="a5"/>
          <w:color w:val="333333"/>
        </w:rPr>
        <w:t>.2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 xml:space="preserve">Осуществлять контроль за соблюдением </w:t>
      </w:r>
      <w:r w:rsidR="002D5FCC">
        <w:rPr>
          <w:color w:val="333333"/>
        </w:rPr>
        <w:t>Работодателем и его представите</w:t>
      </w:r>
      <w:r w:rsidR="00310C45" w:rsidRPr="0028532B">
        <w:rPr>
          <w:color w:val="333333"/>
        </w:rPr>
        <w:t>лями трудового законодательства и иных нормативных правовых актов, содержащих нормы трудового права.</w:t>
      </w:r>
      <w:r w:rsidR="00310C45" w:rsidRPr="0028532B">
        <w:rPr>
          <w:color w:val="333333"/>
        </w:rPr>
        <w:br/>
        <w:t>   </w:t>
      </w:r>
      <w:r>
        <w:rPr>
          <w:rStyle w:val="a5"/>
          <w:color w:val="333333"/>
        </w:rPr>
        <w:t>9</w:t>
      </w:r>
      <w:r w:rsidR="00310C45" w:rsidRPr="0028532B">
        <w:rPr>
          <w:rStyle w:val="a5"/>
          <w:color w:val="333333"/>
        </w:rPr>
        <w:t>.3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Совместно с Работодателем и работниками разрабатывать меры по защите персональных данных работников (ст. 86 ТК РФ),</w:t>
      </w:r>
      <w:r w:rsidR="00310C45" w:rsidRPr="0028532B">
        <w:rPr>
          <w:color w:val="333333"/>
        </w:rPr>
        <w:br/>
        <w:t> </w:t>
      </w:r>
      <w:r w:rsidR="00310C45" w:rsidRPr="0028532B"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9</w:t>
      </w:r>
      <w:r w:rsidR="00310C45" w:rsidRPr="0028532B">
        <w:rPr>
          <w:rStyle w:val="a5"/>
          <w:color w:val="333333"/>
        </w:rPr>
        <w:t>.</w:t>
      </w:r>
      <w:r w:rsidR="00AC4B53">
        <w:rPr>
          <w:rStyle w:val="a5"/>
          <w:color w:val="333333"/>
        </w:rPr>
        <w:t>4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Осуществлять контроль за правильностью и своевр</w:t>
      </w:r>
      <w:r w:rsidR="002D5FCC">
        <w:rPr>
          <w:color w:val="333333"/>
        </w:rPr>
        <w:t>еменностью предоставле</w:t>
      </w:r>
      <w:r w:rsidR="00310C45" w:rsidRPr="0028532B">
        <w:rPr>
          <w:color w:val="333333"/>
        </w:rPr>
        <w:t>ния раб</w:t>
      </w:r>
      <w:r w:rsidR="00433C54">
        <w:rPr>
          <w:color w:val="333333"/>
        </w:rPr>
        <w:t>отникам отпусков и их оплаты.</w:t>
      </w:r>
      <w:r w:rsidR="00433C54">
        <w:rPr>
          <w:color w:val="333333"/>
        </w:rPr>
        <w:br/>
      </w:r>
      <w:r w:rsidR="00310C45" w:rsidRPr="0028532B">
        <w:rPr>
          <w:color w:val="333333"/>
        </w:rPr>
        <w:t> </w:t>
      </w:r>
      <w:r w:rsidR="00310C45" w:rsidRPr="0028532B"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9</w:t>
      </w:r>
      <w:r w:rsidR="00310C45" w:rsidRPr="0028532B">
        <w:rPr>
          <w:rStyle w:val="a5"/>
          <w:color w:val="333333"/>
        </w:rPr>
        <w:t>.</w:t>
      </w:r>
      <w:r w:rsidR="00AC4B53">
        <w:rPr>
          <w:rStyle w:val="a5"/>
          <w:color w:val="333333"/>
        </w:rPr>
        <w:t>5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Участвовать в работе комиссий Учреждения по аттестации рабочих мест, охране труда и других.</w:t>
      </w:r>
      <w:r w:rsidR="00310C45" w:rsidRPr="0028532B">
        <w:rPr>
          <w:color w:val="333333"/>
        </w:rPr>
        <w:br/>
        <w:t> </w:t>
      </w:r>
      <w:r w:rsidR="00310C45" w:rsidRPr="0028532B">
        <w:rPr>
          <w:rStyle w:val="apple-converted-space"/>
          <w:color w:val="333333"/>
        </w:rPr>
        <w:t> </w:t>
      </w:r>
      <w:r>
        <w:rPr>
          <w:rStyle w:val="a5"/>
          <w:color w:val="333333"/>
        </w:rPr>
        <w:t>9</w:t>
      </w:r>
      <w:r w:rsidR="00310C45" w:rsidRPr="0028532B">
        <w:rPr>
          <w:rStyle w:val="a5"/>
          <w:color w:val="333333"/>
        </w:rPr>
        <w:t>.</w:t>
      </w:r>
      <w:r w:rsidR="00AC4B53">
        <w:rPr>
          <w:rStyle w:val="a5"/>
          <w:color w:val="333333"/>
        </w:rPr>
        <w:t>6</w:t>
      </w:r>
      <w:r w:rsidR="00310C45" w:rsidRPr="0028532B">
        <w:rPr>
          <w:rStyle w:val="apple-converted-space"/>
          <w:color w:val="333333"/>
        </w:rPr>
        <w:t> </w:t>
      </w:r>
      <w:r w:rsidR="00310C45" w:rsidRPr="0028532B">
        <w:rPr>
          <w:color w:val="333333"/>
        </w:rPr>
        <w:t>Совместно с Работодателем обеспечивать регистрацию работников в системе персонифицированного учета государственного пенсионного страхования. Контролировать своевременность представления Работода</w:t>
      </w:r>
      <w:r w:rsidR="002D5FCC">
        <w:rPr>
          <w:color w:val="333333"/>
        </w:rPr>
        <w:t>телем в пенсионные органы досто</w:t>
      </w:r>
      <w:r w:rsidR="00310C45" w:rsidRPr="0028532B">
        <w:rPr>
          <w:color w:val="333333"/>
        </w:rPr>
        <w:t>верных сведений о заработке и</w:t>
      </w:r>
      <w:r w:rsidR="00AC4B53">
        <w:rPr>
          <w:color w:val="333333"/>
        </w:rPr>
        <w:t xml:space="preserve"> страховых взносах работников.</w:t>
      </w:r>
      <w:r w:rsidR="00AC4B53">
        <w:rPr>
          <w:color w:val="333333"/>
        </w:rPr>
        <w:br/>
      </w:r>
      <w:r>
        <w:rPr>
          <w:rStyle w:val="a5"/>
          <w:color w:val="333333"/>
        </w:rPr>
        <w:t>9</w:t>
      </w:r>
      <w:r w:rsidR="00310C45" w:rsidRPr="00AC4B53">
        <w:rPr>
          <w:rStyle w:val="a5"/>
          <w:color w:val="333333"/>
        </w:rPr>
        <w:t>.</w:t>
      </w:r>
      <w:r w:rsidR="00AC4B53" w:rsidRPr="00AC4B53">
        <w:rPr>
          <w:rStyle w:val="a5"/>
          <w:color w:val="333333"/>
        </w:rPr>
        <w:t>7</w:t>
      </w:r>
      <w:r w:rsidR="00AC4B53">
        <w:rPr>
          <w:rStyle w:val="a5"/>
          <w:color w:val="333333"/>
        </w:rPr>
        <w:t xml:space="preserve"> </w:t>
      </w:r>
      <w:r w:rsidR="00310C45" w:rsidRPr="00AC4B53">
        <w:rPr>
          <w:rStyle w:val="apple-converted-space"/>
          <w:color w:val="333333"/>
        </w:rPr>
        <w:t> </w:t>
      </w:r>
      <w:r w:rsidR="00310C45" w:rsidRPr="00AC4B53">
        <w:rPr>
          <w:color w:val="333333"/>
        </w:rPr>
        <w:t>Оказывать ежегодно материальную помощь членам профсо</w:t>
      </w:r>
      <w:r w:rsidR="00567220" w:rsidRPr="00AC4B53">
        <w:rPr>
          <w:color w:val="333333"/>
        </w:rPr>
        <w:t xml:space="preserve">юза в связи со смертью близких </w:t>
      </w:r>
      <w:r w:rsidR="00310C45" w:rsidRPr="00AC4B53">
        <w:rPr>
          <w:color w:val="333333"/>
        </w:rPr>
        <w:t xml:space="preserve"> родственников, на восстановление здоровья, по случаю юбилея, бракосочетания, рождения ребенка.</w:t>
      </w:r>
      <w:r w:rsidR="00310C45" w:rsidRPr="00AC4B53">
        <w:rPr>
          <w:color w:val="333333"/>
        </w:rPr>
        <w:br/>
      </w:r>
    </w:p>
    <w:p w:rsidR="00310C45" w:rsidRPr="00537042" w:rsidRDefault="00CD5E13">
      <w:pPr>
        <w:rPr>
          <w:rFonts w:ascii="Times New Roman" w:hAnsi="Times New Roman" w:cs="Times New Roman"/>
          <w:b/>
          <w:i/>
        </w:rPr>
      </w:pPr>
      <w:r w:rsidRPr="00537042">
        <w:rPr>
          <w:b/>
          <w:i/>
        </w:rPr>
        <w:t xml:space="preserve">                          </w:t>
      </w:r>
      <w:r w:rsidR="00AC4B53" w:rsidRPr="00537042">
        <w:rPr>
          <w:b/>
          <w:i/>
        </w:rPr>
        <w:t xml:space="preserve"> </w:t>
      </w:r>
      <w:r w:rsidR="00AC438C" w:rsidRPr="00537042">
        <w:rPr>
          <w:b/>
          <w:i/>
        </w:rPr>
        <w:t xml:space="preserve">  </w:t>
      </w:r>
      <w:r w:rsidR="00AC4B53" w:rsidRPr="00537042">
        <w:rPr>
          <w:b/>
          <w:i/>
        </w:rPr>
        <w:t xml:space="preserve"> </w:t>
      </w:r>
      <w:r w:rsidRPr="00537042">
        <w:rPr>
          <w:b/>
          <w:i/>
        </w:rPr>
        <w:t xml:space="preserve"> </w:t>
      </w:r>
      <w:r w:rsidR="00AC438C" w:rsidRPr="00537042">
        <w:rPr>
          <w:b/>
          <w:i/>
        </w:rPr>
        <w:t xml:space="preserve">10.  </w:t>
      </w:r>
      <w:r w:rsidRPr="00537042">
        <w:rPr>
          <w:rFonts w:ascii="Times New Roman" w:hAnsi="Times New Roman" w:cs="Times New Roman"/>
          <w:b/>
          <w:i/>
        </w:rPr>
        <w:t>Сроки действия, порядок внесения изменений в коллективный договор</w:t>
      </w:r>
    </w:p>
    <w:p w:rsidR="00C57A15" w:rsidRDefault="00CD5E13" w:rsidP="001969DA">
      <w:pPr>
        <w:spacing w:after="0"/>
        <w:rPr>
          <w:rFonts w:ascii="Times New Roman" w:hAnsi="Times New Roman" w:cs="Times New Roman"/>
        </w:rPr>
      </w:pPr>
      <w:r w:rsidRPr="00AC4B53">
        <w:rPr>
          <w:rFonts w:ascii="Times New Roman" w:hAnsi="Times New Roman" w:cs="Times New Roman"/>
        </w:rPr>
        <w:t xml:space="preserve">          </w:t>
      </w:r>
      <w:r w:rsidR="00AC438C">
        <w:rPr>
          <w:rFonts w:ascii="Times New Roman" w:hAnsi="Times New Roman" w:cs="Times New Roman"/>
        </w:rPr>
        <w:t xml:space="preserve">    </w:t>
      </w:r>
      <w:r w:rsidR="00AC438C" w:rsidRPr="00AC438C">
        <w:rPr>
          <w:rFonts w:ascii="Times New Roman" w:hAnsi="Times New Roman" w:cs="Times New Roman"/>
          <w:b/>
        </w:rPr>
        <w:t>10.1</w:t>
      </w:r>
      <w:r w:rsidRPr="00AC4B53">
        <w:rPr>
          <w:rFonts w:ascii="Times New Roman" w:hAnsi="Times New Roman" w:cs="Times New Roman"/>
        </w:rPr>
        <w:t xml:space="preserve">  Настоящий договор вступает в силу с момента его подписания всеми сторонами и действует в </w:t>
      </w:r>
      <w:r w:rsidR="00C57A15">
        <w:rPr>
          <w:rFonts w:ascii="Times New Roman" w:hAnsi="Times New Roman" w:cs="Times New Roman"/>
        </w:rPr>
        <w:t xml:space="preserve">                   </w:t>
      </w:r>
    </w:p>
    <w:p w:rsidR="00CD5E13" w:rsidRPr="00AC4B53" w:rsidRDefault="00C57A15" w:rsidP="001969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D5E13" w:rsidRPr="00AC4B53">
        <w:rPr>
          <w:rFonts w:ascii="Times New Roman" w:hAnsi="Times New Roman" w:cs="Times New Roman"/>
        </w:rPr>
        <w:t>течение 3-х лет.</w:t>
      </w:r>
    </w:p>
    <w:p w:rsidR="00C57A15" w:rsidRDefault="00CD5E13" w:rsidP="001969DA">
      <w:pPr>
        <w:spacing w:after="0"/>
        <w:rPr>
          <w:rFonts w:ascii="Times New Roman" w:hAnsi="Times New Roman" w:cs="Times New Roman"/>
        </w:rPr>
      </w:pPr>
      <w:r w:rsidRPr="00AC4B53">
        <w:rPr>
          <w:rFonts w:ascii="Times New Roman" w:hAnsi="Times New Roman" w:cs="Times New Roman"/>
        </w:rPr>
        <w:t xml:space="preserve">        </w:t>
      </w:r>
      <w:r w:rsidR="00AC438C">
        <w:rPr>
          <w:rFonts w:ascii="Times New Roman" w:hAnsi="Times New Roman" w:cs="Times New Roman"/>
        </w:rPr>
        <w:t xml:space="preserve"> </w:t>
      </w:r>
      <w:r w:rsidR="00C57A15">
        <w:rPr>
          <w:rFonts w:ascii="Times New Roman" w:hAnsi="Times New Roman" w:cs="Times New Roman"/>
        </w:rPr>
        <w:t xml:space="preserve"> </w:t>
      </w:r>
      <w:r w:rsidR="00AC438C">
        <w:rPr>
          <w:rFonts w:ascii="Times New Roman" w:hAnsi="Times New Roman" w:cs="Times New Roman"/>
        </w:rPr>
        <w:t xml:space="preserve">  </w:t>
      </w:r>
      <w:r w:rsidRPr="00AC4B53">
        <w:rPr>
          <w:rFonts w:ascii="Times New Roman" w:hAnsi="Times New Roman" w:cs="Times New Roman"/>
        </w:rPr>
        <w:t xml:space="preserve">  </w:t>
      </w:r>
      <w:r w:rsidR="00AC438C" w:rsidRPr="00AC438C">
        <w:rPr>
          <w:rFonts w:ascii="Times New Roman" w:hAnsi="Times New Roman" w:cs="Times New Roman"/>
          <w:b/>
        </w:rPr>
        <w:t>10.2</w:t>
      </w:r>
      <w:r w:rsidRPr="00AC4B53">
        <w:rPr>
          <w:rFonts w:ascii="Times New Roman" w:hAnsi="Times New Roman" w:cs="Times New Roman"/>
        </w:rPr>
        <w:t xml:space="preserve">  На протяжении срока действия в случаях выхода новых законодательных или нормативных </w:t>
      </w:r>
      <w:r w:rsidR="00C57A15">
        <w:rPr>
          <w:rFonts w:ascii="Times New Roman" w:hAnsi="Times New Roman" w:cs="Times New Roman"/>
        </w:rPr>
        <w:t xml:space="preserve">   </w:t>
      </w:r>
    </w:p>
    <w:p w:rsidR="00C57A15" w:rsidRDefault="00C57A15" w:rsidP="001969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D5E13" w:rsidRPr="00AC4B53">
        <w:rPr>
          <w:rFonts w:ascii="Times New Roman" w:hAnsi="Times New Roman" w:cs="Times New Roman"/>
        </w:rPr>
        <w:t xml:space="preserve">актов, или другой возникшей необходимости в данный договор вносятся надлежащим образом </w:t>
      </w:r>
      <w:r>
        <w:rPr>
          <w:rFonts w:ascii="Times New Roman" w:hAnsi="Times New Roman" w:cs="Times New Roman"/>
        </w:rPr>
        <w:t xml:space="preserve"> </w:t>
      </w:r>
    </w:p>
    <w:p w:rsidR="00C57A15" w:rsidRDefault="00C57A15" w:rsidP="001969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D5E13" w:rsidRPr="00AC4B53">
        <w:rPr>
          <w:rFonts w:ascii="Times New Roman" w:hAnsi="Times New Roman" w:cs="Times New Roman"/>
        </w:rPr>
        <w:t xml:space="preserve">оформленные, заверенные и зарегистрированные дополнения </w:t>
      </w:r>
      <w:r w:rsidR="001969DA" w:rsidRPr="00AC4B53">
        <w:rPr>
          <w:rFonts w:ascii="Times New Roman" w:hAnsi="Times New Roman" w:cs="Times New Roman"/>
        </w:rPr>
        <w:t xml:space="preserve">и изменения, которые оформляются </w:t>
      </w:r>
      <w:r>
        <w:rPr>
          <w:rFonts w:ascii="Times New Roman" w:hAnsi="Times New Roman" w:cs="Times New Roman"/>
        </w:rPr>
        <w:t xml:space="preserve"> </w:t>
      </w:r>
    </w:p>
    <w:p w:rsidR="001969DA" w:rsidRPr="00AC4B53" w:rsidRDefault="00C57A15" w:rsidP="001969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969DA" w:rsidRPr="00AC4B53">
        <w:rPr>
          <w:rFonts w:ascii="Times New Roman" w:hAnsi="Times New Roman" w:cs="Times New Roman"/>
        </w:rPr>
        <w:t xml:space="preserve">приложением  к настоящему договору.                                                                                                                                                               </w:t>
      </w:r>
    </w:p>
    <w:p w:rsidR="00C57A15" w:rsidRDefault="001969DA" w:rsidP="00C57A15">
      <w:pPr>
        <w:spacing w:after="0"/>
        <w:rPr>
          <w:rFonts w:ascii="Times New Roman" w:hAnsi="Times New Roman" w:cs="Times New Roman"/>
        </w:rPr>
      </w:pPr>
      <w:r w:rsidRPr="00AC438C">
        <w:rPr>
          <w:rFonts w:ascii="Times New Roman" w:hAnsi="Times New Roman" w:cs="Times New Roman"/>
          <w:b/>
        </w:rPr>
        <w:t xml:space="preserve">   </w:t>
      </w:r>
      <w:r w:rsidR="00AC438C">
        <w:rPr>
          <w:rFonts w:ascii="Times New Roman" w:hAnsi="Times New Roman" w:cs="Times New Roman"/>
          <w:b/>
        </w:rPr>
        <w:t xml:space="preserve">    </w:t>
      </w:r>
      <w:r w:rsidR="00C57A15">
        <w:rPr>
          <w:rFonts w:ascii="Times New Roman" w:hAnsi="Times New Roman" w:cs="Times New Roman"/>
          <w:b/>
        </w:rPr>
        <w:t xml:space="preserve">  </w:t>
      </w:r>
      <w:r w:rsidR="00AC438C">
        <w:rPr>
          <w:rFonts w:ascii="Times New Roman" w:hAnsi="Times New Roman" w:cs="Times New Roman"/>
          <w:b/>
        </w:rPr>
        <w:t xml:space="preserve">  </w:t>
      </w:r>
      <w:r w:rsidRPr="00AC438C">
        <w:rPr>
          <w:rFonts w:ascii="Times New Roman" w:hAnsi="Times New Roman" w:cs="Times New Roman"/>
          <w:b/>
        </w:rPr>
        <w:t xml:space="preserve">  </w:t>
      </w:r>
      <w:r w:rsidR="00AC438C" w:rsidRPr="00AC438C">
        <w:rPr>
          <w:rFonts w:ascii="Times New Roman" w:hAnsi="Times New Roman" w:cs="Times New Roman"/>
          <w:b/>
        </w:rPr>
        <w:t>10.3</w:t>
      </w:r>
      <w:r w:rsidRPr="00AC4B53">
        <w:rPr>
          <w:rFonts w:ascii="Times New Roman" w:hAnsi="Times New Roman" w:cs="Times New Roman"/>
        </w:rPr>
        <w:t xml:space="preserve">   После истечения срока договора </w:t>
      </w:r>
      <w:r w:rsidR="00656ABE">
        <w:rPr>
          <w:rFonts w:ascii="Times New Roman" w:hAnsi="Times New Roman" w:cs="Times New Roman"/>
        </w:rPr>
        <w:t>п</w:t>
      </w:r>
      <w:r w:rsidRPr="00AC4B53">
        <w:rPr>
          <w:rFonts w:ascii="Times New Roman" w:hAnsi="Times New Roman" w:cs="Times New Roman"/>
        </w:rPr>
        <w:t xml:space="preserve">о решению общего собрания трудового коллектива МКУ </w:t>
      </w:r>
      <w:r w:rsidR="00C57A15">
        <w:rPr>
          <w:rFonts w:ascii="Times New Roman" w:hAnsi="Times New Roman" w:cs="Times New Roman"/>
        </w:rPr>
        <w:t xml:space="preserve">  </w:t>
      </w:r>
    </w:p>
    <w:p w:rsidR="00C57A15" w:rsidRDefault="00C57A15" w:rsidP="00C57A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969DA" w:rsidRPr="00AC4B53">
        <w:rPr>
          <w:rFonts w:ascii="Times New Roman" w:hAnsi="Times New Roman" w:cs="Times New Roman"/>
        </w:rPr>
        <w:t xml:space="preserve">ДОД «Детская школа искусств » Надтеречного муниципального района продлевается срок действия </w:t>
      </w:r>
      <w:r>
        <w:rPr>
          <w:rFonts w:ascii="Times New Roman" w:hAnsi="Times New Roman" w:cs="Times New Roman"/>
        </w:rPr>
        <w:t xml:space="preserve">  </w:t>
      </w:r>
    </w:p>
    <w:p w:rsidR="001969DA" w:rsidRPr="00AC4B53" w:rsidRDefault="00C57A15" w:rsidP="00C57A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969DA" w:rsidRPr="00AC4B53">
        <w:rPr>
          <w:rFonts w:ascii="Times New Roman" w:hAnsi="Times New Roman" w:cs="Times New Roman"/>
        </w:rPr>
        <w:t>данного договора или принимается  и утверждается новый.</w:t>
      </w:r>
    </w:p>
    <w:p w:rsidR="00CD5E13" w:rsidRPr="0028532B" w:rsidRDefault="00CD5E13" w:rsidP="00C57A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5E13" w:rsidRPr="0028532B" w:rsidSect="00A65DB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C1"/>
    <w:multiLevelType w:val="multilevel"/>
    <w:tmpl w:val="04AE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45"/>
    <w:rsid w:val="000A0968"/>
    <w:rsid w:val="000F1CCA"/>
    <w:rsid w:val="00105157"/>
    <w:rsid w:val="00135E94"/>
    <w:rsid w:val="001969DA"/>
    <w:rsid w:val="001A5DDD"/>
    <w:rsid w:val="001E4A72"/>
    <w:rsid w:val="00201C14"/>
    <w:rsid w:val="002145CF"/>
    <w:rsid w:val="002209D5"/>
    <w:rsid w:val="002326CC"/>
    <w:rsid w:val="0027235F"/>
    <w:rsid w:val="0028532B"/>
    <w:rsid w:val="002D5FCC"/>
    <w:rsid w:val="002E5AB4"/>
    <w:rsid w:val="00310C45"/>
    <w:rsid w:val="00325032"/>
    <w:rsid w:val="00327D5E"/>
    <w:rsid w:val="003B1811"/>
    <w:rsid w:val="00433C54"/>
    <w:rsid w:val="004464AC"/>
    <w:rsid w:val="00496443"/>
    <w:rsid w:val="004E373B"/>
    <w:rsid w:val="004F1D51"/>
    <w:rsid w:val="00503762"/>
    <w:rsid w:val="00537042"/>
    <w:rsid w:val="00567220"/>
    <w:rsid w:val="005B26B3"/>
    <w:rsid w:val="005C1623"/>
    <w:rsid w:val="005E024B"/>
    <w:rsid w:val="005F7F39"/>
    <w:rsid w:val="00613621"/>
    <w:rsid w:val="00613F0B"/>
    <w:rsid w:val="006554D2"/>
    <w:rsid w:val="00656ABE"/>
    <w:rsid w:val="00727738"/>
    <w:rsid w:val="007306F6"/>
    <w:rsid w:val="00733549"/>
    <w:rsid w:val="00770FF6"/>
    <w:rsid w:val="0077709C"/>
    <w:rsid w:val="008329D1"/>
    <w:rsid w:val="008A7E00"/>
    <w:rsid w:val="008C493C"/>
    <w:rsid w:val="00940485"/>
    <w:rsid w:val="00981953"/>
    <w:rsid w:val="009B0BFA"/>
    <w:rsid w:val="009B5B3F"/>
    <w:rsid w:val="00A65DB8"/>
    <w:rsid w:val="00A9029F"/>
    <w:rsid w:val="00A9136E"/>
    <w:rsid w:val="00AA21B4"/>
    <w:rsid w:val="00AA2D33"/>
    <w:rsid w:val="00AC438C"/>
    <w:rsid w:val="00AC4B53"/>
    <w:rsid w:val="00AD0E50"/>
    <w:rsid w:val="00B86A77"/>
    <w:rsid w:val="00BB4E20"/>
    <w:rsid w:val="00BF3DE2"/>
    <w:rsid w:val="00C01085"/>
    <w:rsid w:val="00C12129"/>
    <w:rsid w:val="00C272C2"/>
    <w:rsid w:val="00C57728"/>
    <w:rsid w:val="00C57A15"/>
    <w:rsid w:val="00C9151E"/>
    <w:rsid w:val="00CB3F04"/>
    <w:rsid w:val="00CC1846"/>
    <w:rsid w:val="00CD524D"/>
    <w:rsid w:val="00CD5E13"/>
    <w:rsid w:val="00D52099"/>
    <w:rsid w:val="00D543A3"/>
    <w:rsid w:val="00DB3909"/>
    <w:rsid w:val="00DB67E8"/>
    <w:rsid w:val="00DC39C7"/>
    <w:rsid w:val="00E4222B"/>
    <w:rsid w:val="00F07146"/>
    <w:rsid w:val="00F172A2"/>
    <w:rsid w:val="00F26B3C"/>
    <w:rsid w:val="00FA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2"/>
  </w:style>
  <w:style w:type="paragraph" w:styleId="4">
    <w:name w:val="heading 4"/>
    <w:basedOn w:val="a"/>
    <w:link w:val="40"/>
    <w:uiPriority w:val="9"/>
    <w:qFormat/>
    <w:rsid w:val="00310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C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C45"/>
    <w:rPr>
      <w:b/>
      <w:bCs/>
    </w:rPr>
  </w:style>
  <w:style w:type="character" w:customStyle="1" w:styleId="apple-converted-space">
    <w:name w:val="apple-converted-space"/>
    <w:basedOn w:val="a0"/>
    <w:rsid w:val="00310C45"/>
  </w:style>
  <w:style w:type="paragraph" w:styleId="a6">
    <w:name w:val="List Paragraph"/>
    <w:basedOn w:val="a"/>
    <w:uiPriority w:val="34"/>
    <w:qFormat/>
    <w:rsid w:val="00F26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353D-62C6-4EB6-9781-44632E5F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2013-12-21T08:56:00Z</cp:lastPrinted>
  <dcterms:created xsi:type="dcterms:W3CDTF">2013-12-03T06:14:00Z</dcterms:created>
  <dcterms:modified xsi:type="dcterms:W3CDTF">2016-02-10T07:26:00Z</dcterms:modified>
</cp:coreProperties>
</file>