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20" w:rsidRDefault="00FC4AEE" w:rsidP="00A432F4">
      <w:pPr>
        <w:spacing w:after="0"/>
      </w:pPr>
      <w:r>
        <w:t xml:space="preserve">                                                           </w:t>
      </w:r>
    </w:p>
    <w:p w:rsidR="00206E20" w:rsidRDefault="00206E20" w:rsidP="00FB7972">
      <w:pPr>
        <w:pStyle w:val="a3"/>
        <w:spacing w:after="0"/>
      </w:pPr>
    </w:p>
    <w:p w:rsidR="00DA1A77" w:rsidRPr="00DA1A77" w:rsidRDefault="00DA1A77" w:rsidP="00DA1A77">
      <w:pPr>
        <w:spacing w:after="0"/>
        <w:rPr>
          <w:rFonts w:ascii="Calibri" w:eastAsia="Calibri" w:hAnsi="Calibri"/>
          <w:b/>
        </w:rPr>
      </w:pPr>
      <w:r>
        <w:rPr>
          <w:rFonts w:ascii="Calibri" w:eastAsia="Calibri" w:hAnsi="Calibri"/>
        </w:rPr>
        <w:t xml:space="preserve">            </w:t>
      </w:r>
      <w:r w:rsidRPr="00DA1A77">
        <w:rPr>
          <w:rFonts w:ascii="Calibri" w:eastAsia="Calibri" w:hAnsi="Calibri"/>
          <w:b/>
        </w:rPr>
        <w:t>ПРИНЯТО                                                                                                                    УТВЕРЖДЕНО</w:t>
      </w:r>
    </w:p>
    <w:p w:rsidR="00DA1A77" w:rsidRPr="00DA1A77" w:rsidRDefault="00DA1A77" w:rsidP="00DA1A77">
      <w:pPr>
        <w:spacing w:after="0"/>
        <w:rPr>
          <w:rFonts w:ascii="Calibri" w:eastAsia="Calibri" w:hAnsi="Calibri"/>
          <w:b/>
        </w:rPr>
      </w:pPr>
      <w:r w:rsidRPr="00DA1A77">
        <w:rPr>
          <w:rFonts w:ascii="Calibri" w:eastAsia="Calibri" w:hAnsi="Calibri"/>
          <w:b/>
        </w:rPr>
        <w:t xml:space="preserve">на заседании </w:t>
      </w:r>
      <w:proofErr w:type="gramStart"/>
      <w:r w:rsidRPr="00DA1A77">
        <w:rPr>
          <w:rFonts w:ascii="Calibri" w:eastAsia="Calibri" w:hAnsi="Calibri"/>
          <w:b/>
        </w:rPr>
        <w:t>педагогического</w:t>
      </w:r>
      <w:proofErr w:type="gramEnd"/>
      <w:r w:rsidRPr="00DA1A77">
        <w:rPr>
          <w:rFonts w:ascii="Calibri" w:eastAsia="Calibri" w:hAnsi="Calibri"/>
          <w:b/>
        </w:rPr>
        <w:t xml:space="preserve">                                                      </w:t>
      </w:r>
      <w:r>
        <w:rPr>
          <w:rFonts w:ascii="Calibri" w:eastAsia="Calibri" w:hAnsi="Calibri"/>
          <w:b/>
        </w:rPr>
        <w:t xml:space="preserve">                  </w:t>
      </w:r>
      <w:r w:rsidRPr="00DA1A77">
        <w:rPr>
          <w:rFonts w:ascii="Calibri" w:eastAsia="Calibri" w:hAnsi="Calibri"/>
          <w:b/>
        </w:rPr>
        <w:t xml:space="preserve">  приказом   МКУ ДО ДШИ</w:t>
      </w:r>
    </w:p>
    <w:p w:rsidR="00DA1A77" w:rsidRPr="00DA1A77" w:rsidRDefault="00DA1A77" w:rsidP="00DA1A77">
      <w:pPr>
        <w:spacing w:after="0"/>
        <w:rPr>
          <w:rFonts w:ascii="Calibri" w:eastAsia="Calibri" w:hAnsi="Calibri"/>
          <w:b/>
        </w:rPr>
      </w:pPr>
      <w:r w:rsidRPr="00DA1A77">
        <w:rPr>
          <w:rFonts w:ascii="Calibri" w:eastAsia="Calibri" w:hAnsi="Calibri"/>
          <w:b/>
        </w:rPr>
        <w:t xml:space="preserve">совета школы                                                                                                      </w:t>
      </w:r>
      <w:r>
        <w:rPr>
          <w:rFonts w:ascii="Calibri" w:eastAsia="Calibri" w:hAnsi="Calibri"/>
          <w:b/>
        </w:rPr>
        <w:t xml:space="preserve">  </w:t>
      </w:r>
      <w:r w:rsidRPr="00DA1A77">
        <w:rPr>
          <w:rFonts w:ascii="Calibri" w:eastAsia="Calibri" w:hAnsi="Calibri"/>
          <w:b/>
        </w:rPr>
        <w:t xml:space="preserve"> Надтеречного муниципального района</w:t>
      </w:r>
    </w:p>
    <w:p w:rsidR="00DA1A77" w:rsidRPr="00DA1A77" w:rsidRDefault="00DA1A77" w:rsidP="00DA1A77">
      <w:pPr>
        <w:spacing w:after="0"/>
        <w:rPr>
          <w:rFonts w:ascii="Calibri" w:eastAsia="Calibri" w:hAnsi="Calibri"/>
          <w:b/>
        </w:rPr>
      </w:pPr>
      <w:r w:rsidRPr="00DA1A77">
        <w:rPr>
          <w:rFonts w:ascii="Calibri" w:eastAsia="Calibri" w:hAnsi="Calibri"/>
          <w:b/>
        </w:rPr>
        <w:t xml:space="preserve">Протокол № __________                                                                                     от «___»___ 20____г.                                                                         от «___»____20____г.                                                                                         </w:t>
      </w:r>
      <w:r>
        <w:rPr>
          <w:rFonts w:ascii="Calibri" w:eastAsia="Calibri" w:hAnsi="Calibri"/>
          <w:b/>
        </w:rPr>
        <w:t xml:space="preserve"> </w:t>
      </w:r>
      <w:r w:rsidRPr="00DA1A77">
        <w:rPr>
          <w:rFonts w:ascii="Calibri" w:eastAsia="Calibri" w:hAnsi="Calibri"/>
          <w:b/>
        </w:rPr>
        <w:t xml:space="preserve"> № ____</w:t>
      </w:r>
    </w:p>
    <w:p w:rsidR="00DA1A77" w:rsidRPr="00DA1A77" w:rsidRDefault="00DA1A77" w:rsidP="00DA1A77">
      <w:pPr>
        <w:spacing w:after="0"/>
        <w:rPr>
          <w:rFonts w:ascii="Calibri" w:eastAsia="Calibri" w:hAnsi="Calibri"/>
          <w:b/>
        </w:rPr>
      </w:pPr>
      <w:r w:rsidRPr="00DA1A77">
        <w:rPr>
          <w:rFonts w:ascii="Calibri" w:eastAsia="Calibri" w:hAnsi="Calibri"/>
          <w:b/>
        </w:rPr>
        <w:t xml:space="preserve">                                                                                                                                 </w:t>
      </w:r>
      <w:r>
        <w:rPr>
          <w:rFonts w:ascii="Calibri" w:eastAsia="Calibri" w:hAnsi="Calibri"/>
          <w:b/>
        </w:rPr>
        <w:t xml:space="preserve">  </w:t>
      </w:r>
      <w:r w:rsidRPr="00DA1A77">
        <w:rPr>
          <w:rFonts w:ascii="Calibri" w:eastAsia="Calibri" w:hAnsi="Calibri"/>
          <w:b/>
        </w:rPr>
        <w:t xml:space="preserve"> Директор ДШИ</w:t>
      </w:r>
    </w:p>
    <w:p w:rsidR="00DA1A77" w:rsidRPr="00DA1A77" w:rsidRDefault="00DA1A77" w:rsidP="00DA1A77">
      <w:pPr>
        <w:spacing w:after="0"/>
        <w:rPr>
          <w:rFonts w:ascii="Calibri" w:eastAsia="Calibri" w:hAnsi="Calibri"/>
          <w:b/>
        </w:rPr>
      </w:pPr>
      <w:r w:rsidRPr="00DA1A77">
        <w:rPr>
          <w:rFonts w:ascii="Calibri" w:eastAsia="Calibri" w:hAnsi="Calibri"/>
          <w:b/>
        </w:rPr>
        <w:t xml:space="preserve">                                                                                                                                    </w:t>
      </w:r>
      <w:proofErr w:type="spellStart"/>
      <w:r w:rsidRPr="00DA1A77">
        <w:rPr>
          <w:rFonts w:ascii="Calibri" w:eastAsia="Calibri" w:hAnsi="Calibri"/>
          <w:b/>
        </w:rPr>
        <w:t>_____________</w:t>
      </w:r>
      <w:r w:rsidR="00212788">
        <w:rPr>
          <w:b/>
        </w:rPr>
        <w:t>Т.Л.Ахмедова</w:t>
      </w:r>
      <w:proofErr w:type="spellEnd"/>
    </w:p>
    <w:p w:rsidR="00DA1A77" w:rsidRPr="00DA1A77" w:rsidRDefault="00DA1A77" w:rsidP="00DA1A77">
      <w:pPr>
        <w:spacing w:after="0"/>
        <w:jc w:val="both"/>
        <w:rPr>
          <w:rFonts w:ascii="Calibri" w:eastAsia="Calibri" w:hAnsi="Calibri"/>
        </w:rPr>
      </w:pPr>
    </w:p>
    <w:p w:rsidR="00DA1A77" w:rsidRDefault="00DA1A77" w:rsidP="00DA1A77">
      <w:pPr>
        <w:jc w:val="both"/>
        <w:rPr>
          <w:rFonts w:ascii="Calibri" w:eastAsia="Calibri" w:hAnsi="Calibri"/>
        </w:rPr>
      </w:pPr>
    </w:p>
    <w:p w:rsidR="00DA1A77" w:rsidRDefault="00DA1A77" w:rsidP="00DA1A77">
      <w:pPr>
        <w:rPr>
          <w:rFonts w:ascii="Calibri" w:eastAsia="Calibri" w:hAnsi="Calibri"/>
        </w:rPr>
      </w:pPr>
    </w:p>
    <w:p w:rsidR="00DA1A77" w:rsidRDefault="00DA1A77" w:rsidP="00DA1A77">
      <w:pPr>
        <w:rPr>
          <w:rFonts w:ascii="Calibri" w:eastAsia="Calibri" w:hAnsi="Calibri"/>
        </w:rPr>
      </w:pPr>
    </w:p>
    <w:p w:rsidR="00DA1A77" w:rsidRDefault="00DA1A77" w:rsidP="00DA1A77">
      <w:pPr>
        <w:rPr>
          <w:rFonts w:ascii="Calibri" w:eastAsia="Calibri" w:hAnsi="Calibri"/>
        </w:rPr>
      </w:pPr>
    </w:p>
    <w:p w:rsidR="00DA1A77" w:rsidRPr="00DA1A77" w:rsidRDefault="00DA1A77" w:rsidP="00DA1A77">
      <w:pPr>
        <w:tabs>
          <w:tab w:val="left" w:pos="3119"/>
        </w:tabs>
        <w:spacing w:after="0"/>
        <w:jc w:val="center"/>
        <w:rPr>
          <w:b/>
          <w:sz w:val="28"/>
          <w:szCs w:val="28"/>
        </w:rPr>
      </w:pPr>
      <w:r w:rsidRPr="00DA1A77">
        <w:rPr>
          <w:b/>
          <w:sz w:val="28"/>
          <w:szCs w:val="28"/>
        </w:rPr>
        <w:t>Положение</w:t>
      </w:r>
    </w:p>
    <w:p w:rsidR="00DA1A77" w:rsidRPr="00DA1A77" w:rsidRDefault="00DA1A77" w:rsidP="00DA1A77">
      <w:pPr>
        <w:spacing w:after="0"/>
        <w:jc w:val="center"/>
        <w:rPr>
          <w:b/>
          <w:sz w:val="28"/>
          <w:szCs w:val="28"/>
        </w:rPr>
      </w:pPr>
      <w:r w:rsidRPr="00DA1A77">
        <w:rPr>
          <w:b/>
          <w:sz w:val="28"/>
          <w:szCs w:val="28"/>
        </w:rPr>
        <w:t>о методическом совете</w:t>
      </w:r>
    </w:p>
    <w:p w:rsidR="00DA1A77" w:rsidRPr="00DA1A77" w:rsidRDefault="00DA1A77" w:rsidP="00DA1A77">
      <w:pPr>
        <w:spacing w:after="0"/>
        <w:jc w:val="center"/>
        <w:rPr>
          <w:b/>
          <w:sz w:val="28"/>
          <w:szCs w:val="28"/>
        </w:rPr>
      </w:pPr>
      <w:r w:rsidRPr="00DA1A77">
        <w:rPr>
          <w:b/>
          <w:sz w:val="28"/>
          <w:szCs w:val="28"/>
        </w:rPr>
        <w:t>муниципального казенного учреждения дополнительного</w:t>
      </w:r>
    </w:p>
    <w:p w:rsidR="00DA1A77" w:rsidRPr="00DA1A77" w:rsidRDefault="00DA1A77" w:rsidP="00DA1A77">
      <w:pPr>
        <w:spacing w:after="0"/>
        <w:jc w:val="center"/>
        <w:rPr>
          <w:b/>
          <w:sz w:val="28"/>
          <w:szCs w:val="28"/>
        </w:rPr>
      </w:pPr>
      <w:r w:rsidRPr="00DA1A77">
        <w:rPr>
          <w:b/>
          <w:sz w:val="28"/>
          <w:szCs w:val="28"/>
        </w:rPr>
        <w:t>образования «Детская школа искусств»</w:t>
      </w:r>
    </w:p>
    <w:p w:rsidR="00DA1A77" w:rsidRPr="00DA1A77" w:rsidRDefault="00DA1A77" w:rsidP="00DA1A77">
      <w:pPr>
        <w:spacing w:after="0"/>
        <w:jc w:val="center"/>
        <w:rPr>
          <w:b/>
          <w:sz w:val="28"/>
          <w:szCs w:val="28"/>
        </w:rPr>
      </w:pPr>
      <w:r w:rsidRPr="00DA1A77">
        <w:rPr>
          <w:b/>
          <w:sz w:val="28"/>
          <w:szCs w:val="28"/>
        </w:rPr>
        <w:t>Надтеречного муниципального района</w:t>
      </w:r>
    </w:p>
    <w:p w:rsidR="00DA1A77" w:rsidRPr="00DA1A77" w:rsidRDefault="00DA1A77" w:rsidP="00DA1A77">
      <w:pPr>
        <w:spacing w:after="0"/>
        <w:jc w:val="center"/>
        <w:rPr>
          <w:b/>
          <w:sz w:val="28"/>
          <w:szCs w:val="28"/>
        </w:rPr>
      </w:pPr>
    </w:p>
    <w:p w:rsidR="00DA1A77" w:rsidRPr="00DA1A77" w:rsidRDefault="00DA1A77" w:rsidP="00DA1A77">
      <w:pPr>
        <w:spacing w:after="0"/>
        <w:rPr>
          <w:rFonts w:ascii="Calibri" w:eastAsia="Calibri" w:hAnsi="Calibri"/>
          <w:sz w:val="28"/>
          <w:szCs w:val="28"/>
        </w:rPr>
      </w:pPr>
    </w:p>
    <w:p w:rsidR="00DA1A77" w:rsidRPr="00DA1A77" w:rsidRDefault="00DA1A77" w:rsidP="00DA1A77">
      <w:pPr>
        <w:spacing w:after="0"/>
        <w:rPr>
          <w:rFonts w:ascii="Calibri" w:eastAsia="Calibri" w:hAnsi="Calibri"/>
          <w:sz w:val="28"/>
          <w:szCs w:val="28"/>
        </w:rPr>
      </w:pPr>
    </w:p>
    <w:p w:rsidR="00DA1A77" w:rsidRDefault="00DA1A77" w:rsidP="00DA1A77">
      <w:pPr>
        <w:spacing w:after="0"/>
        <w:rPr>
          <w:rFonts w:ascii="Calibri" w:eastAsia="Calibri" w:hAnsi="Calibri"/>
        </w:rPr>
      </w:pPr>
    </w:p>
    <w:p w:rsidR="00DA1A77" w:rsidRPr="00D90737" w:rsidRDefault="00DA1A77" w:rsidP="00DA1A77">
      <w:pPr>
        <w:rPr>
          <w:rFonts w:ascii="Calibri" w:eastAsia="Calibri" w:hAnsi="Calibri"/>
        </w:rPr>
      </w:pPr>
    </w:p>
    <w:p w:rsidR="00DA1A77" w:rsidRDefault="00DA1A77" w:rsidP="00DA1A77">
      <w:pPr>
        <w:ind w:hanging="284"/>
        <w:jc w:val="both"/>
      </w:pPr>
    </w:p>
    <w:p w:rsidR="00DA1A77" w:rsidRDefault="00DA1A77" w:rsidP="00DA1A77">
      <w:pPr>
        <w:ind w:hanging="284"/>
        <w:jc w:val="both"/>
      </w:pPr>
    </w:p>
    <w:p w:rsidR="00DA1A77" w:rsidRDefault="00DA1A77" w:rsidP="00DA1A77">
      <w:pPr>
        <w:ind w:hanging="284"/>
        <w:jc w:val="both"/>
      </w:pPr>
    </w:p>
    <w:p w:rsidR="00DA1A77" w:rsidRDefault="00DA1A77" w:rsidP="00DA1A77">
      <w:pPr>
        <w:ind w:hanging="284"/>
        <w:jc w:val="both"/>
      </w:pPr>
    </w:p>
    <w:p w:rsidR="00DA1A77" w:rsidRDefault="00DA1A77" w:rsidP="00DA1A77">
      <w:pPr>
        <w:ind w:hanging="284"/>
        <w:jc w:val="both"/>
      </w:pPr>
    </w:p>
    <w:p w:rsidR="00DA1A77" w:rsidRDefault="00DA1A77" w:rsidP="00DA1A77">
      <w:pPr>
        <w:ind w:hanging="284"/>
        <w:jc w:val="both"/>
      </w:pPr>
    </w:p>
    <w:p w:rsidR="00DA1A77" w:rsidRDefault="00DA1A77" w:rsidP="00DA1A77">
      <w:pPr>
        <w:jc w:val="both"/>
      </w:pPr>
    </w:p>
    <w:p w:rsidR="00DA1A77" w:rsidRDefault="00DA1A77" w:rsidP="00DA1A77">
      <w:pPr>
        <w:jc w:val="both"/>
      </w:pPr>
    </w:p>
    <w:p w:rsidR="00DA1A77" w:rsidRDefault="00DA1A77" w:rsidP="00DA1A77">
      <w:pPr>
        <w:jc w:val="both"/>
      </w:pPr>
    </w:p>
    <w:p w:rsidR="00DA1A77" w:rsidRDefault="00DA1A77" w:rsidP="00DA1A77">
      <w:pPr>
        <w:jc w:val="both"/>
      </w:pPr>
    </w:p>
    <w:p w:rsidR="00DA1A77" w:rsidRDefault="00DA1A77" w:rsidP="00DA1A77">
      <w:pPr>
        <w:jc w:val="both"/>
      </w:pPr>
    </w:p>
    <w:p w:rsidR="00DA1A77" w:rsidRDefault="00DA1A77" w:rsidP="00DA1A77">
      <w:pPr>
        <w:jc w:val="both"/>
      </w:pPr>
      <w:r>
        <w:t xml:space="preserve">                                                                               </w:t>
      </w:r>
    </w:p>
    <w:p w:rsidR="00DA1A77" w:rsidRDefault="00DA1A77" w:rsidP="00DA1A77">
      <w:pPr>
        <w:jc w:val="both"/>
      </w:pPr>
    </w:p>
    <w:p w:rsidR="00DA1A77" w:rsidRDefault="00DA1A77" w:rsidP="00DA1A77">
      <w:pPr>
        <w:jc w:val="both"/>
        <w:rPr>
          <w:b/>
        </w:rPr>
      </w:pPr>
      <w:r w:rsidRPr="00DA1A77">
        <w:rPr>
          <w:b/>
        </w:rPr>
        <w:t xml:space="preserve">                                                                                </w:t>
      </w:r>
      <w:proofErr w:type="spellStart"/>
      <w:r w:rsidRPr="00DA1A77">
        <w:rPr>
          <w:b/>
        </w:rPr>
        <w:t>с.п</w:t>
      </w:r>
      <w:proofErr w:type="gramStart"/>
      <w:r w:rsidRPr="00DA1A77">
        <w:rPr>
          <w:b/>
        </w:rPr>
        <w:t>.Н</w:t>
      </w:r>
      <w:proofErr w:type="gramEnd"/>
      <w:r w:rsidRPr="00DA1A77">
        <w:rPr>
          <w:b/>
        </w:rPr>
        <w:t>адтеречное</w:t>
      </w:r>
      <w:proofErr w:type="spellEnd"/>
    </w:p>
    <w:p w:rsidR="00A432F4" w:rsidRPr="00DA1A77" w:rsidRDefault="00A432F4" w:rsidP="00DA1A77">
      <w:pPr>
        <w:jc w:val="both"/>
        <w:rPr>
          <w:b/>
        </w:rPr>
      </w:pPr>
    </w:p>
    <w:p w:rsidR="00A432F4" w:rsidRDefault="00A432F4" w:rsidP="00A432F4">
      <w:pPr>
        <w:spacing w:after="0"/>
      </w:pPr>
    </w:p>
    <w:p w:rsidR="00A432F4" w:rsidRDefault="00A432F4" w:rsidP="00A432F4">
      <w:pPr>
        <w:pStyle w:val="a3"/>
        <w:spacing w:after="0"/>
        <w:ind w:left="3904"/>
      </w:pPr>
      <w:r>
        <w:t>1. Общие положения</w:t>
      </w:r>
    </w:p>
    <w:p w:rsidR="00A432F4" w:rsidRDefault="00A432F4" w:rsidP="00A432F4">
      <w:pPr>
        <w:pStyle w:val="a3"/>
        <w:numPr>
          <w:ilvl w:val="0"/>
          <w:numId w:val="3"/>
        </w:numPr>
        <w:spacing w:after="0"/>
      </w:pPr>
      <w:r>
        <w:t>Методический совет муниципального казенного учреждения дополнительного образования детей «Детская школа искусств» Надтеречного муниципального района (в дальнейшем совет)  - является коллегиальным органом педагогических работников учреждения, создаваемым  в соответствии с Законом РФ «Об образовании», Уставом школы.</w:t>
      </w:r>
    </w:p>
    <w:p w:rsidR="00A432F4" w:rsidRDefault="00A432F4" w:rsidP="00A432F4">
      <w:pPr>
        <w:pStyle w:val="a3"/>
        <w:numPr>
          <w:ilvl w:val="0"/>
          <w:numId w:val="3"/>
        </w:numPr>
        <w:spacing w:after="0"/>
      </w:pPr>
      <w:r>
        <w:t>Методический совет является одним из звеньев структуры управления образовательным процессом школы, является постоянно действующим и объединяет на добровольной основе опытных сотрудников учреждения.</w:t>
      </w:r>
    </w:p>
    <w:p w:rsidR="00A432F4" w:rsidRDefault="00A432F4" w:rsidP="00A432F4">
      <w:pPr>
        <w:pStyle w:val="a3"/>
        <w:spacing w:after="0"/>
      </w:pPr>
      <w:r>
        <w:t xml:space="preserve">                                                  2.  Цели и задачи методического совета</w:t>
      </w:r>
    </w:p>
    <w:p w:rsidR="00A432F4" w:rsidRDefault="00A432F4" w:rsidP="00A432F4">
      <w:pPr>
        <w:pStyle w:val="a3"/>
        <w:spacing w:after="0"/>
      </w:pPr>
      <w:r>
        <w:t>1.  Методический совет создается с целью координации методической работы в школе, а также для разработки и осуществления стратегии, концепции развития учреждения.</w:t>
      </w:r>
    </w:p>
    <w:p w:rsidR="00A432F4" w:rsidRDefault="00A432F4" w:rsidP="00A432F4">
      <w:pPr>
        <w:pStyle w:val="a3"/>
        <w:spacing w:after="0"/>
      </w:pPr>
      <w:r>
        <w:t>2.  Задачи и основные деятельности Совета:</w:t>
      </w:r>
    </w:p>
    <w:p w:rsidR="00A432F4" w:rsidRDefault="00A432F4" w:rsidP="00A432F4">
      <w:pPr>
        <w:pStyle w:val="a3"/>
        <w:spacing w:after="0"/>
      </w:pPr>
      <w:r>
        <w:t>-     создание условий для повышения уровня квалификации педагогического состава школы; координация деятельности структурных подразделений школы, направленной на развитие методического обеспечения образовательного процесса;</w:t>
      </w:r>
    </w:p>
    <w:p w:rsidR="00A432F4" w:rsidRDefault="00A432F4" w:rsidP="00A432F4">
      <w:pPr>
        <w:pStyle w:val="a3"/>
        <w:spacing w:after="0"/>
      </w:pPr>
      <w:r>
        <w:t>-     подготовка рекомендаций и предложений по совершенствованию, программ, положений, методических разработок и другой научно-методический материал;</w:t>
      </w:r>
    </w:p>
    <w:p w:rsidR="00A432F4" w:rsidRDefault="00A432F4" w:rsidP="00A432F4">
      <w:pPr>
        <w:pStyle w:val="a3"/>
        <w:spacing w:after="0"/>
      </w:pPr>
      <w:r>
        <w:t>-     формирование банка данных и участие в анализе деятельности школы;</w:t>
      </w:r>
    </w:p>
    <w:p w:rsidR="00A432F4" w:rsidRDefault="00A432F4" w:rsidP="00A432F4">
      <w:pPr>
        <w:pStyle w:val="a3"/>
        <w:spacing w:after="0"/>
      </w:pPr>
      <w:r>
        <w:t>-      участие в аттестации педагогических работников;</w:t>
      </w:r>
    </w:p>
    <w:p w:rsidR="00A432F4" w:rsidRDefault="00A432F4" w:rsidP="00A432F4">
      <w:pPr>
        <w:pStyle w:val="a3"/>
        <w:spacing w:after="0"/>
      </w:pPr>
      <w:r>
        <w:t>-      формирование и утверждение годового отчета школы;</w:t>
      </w:r>
    </w:p>
    <w:p w:rsidR="00A432F4" w:rsidRDefault="00A432F4" w:rsidP="00A432F4">
      <w:pPr>
        <w:pStyle w:val="a3"/>
        <w:spacing w:after="0"/>
      </w:pPr>
      <w:r>
        <w:t>-      организация консультирования педагогических работников по проблемам совершенствования профессионального мастерства;</w:t>
      </w:r>
    </w:p>
    <w:p w:rsidR="00A432F4" w:rsidRDefault="00A432F4" w:rsidP="00A432F4">
      <w:pPr>
        <w:pStyle w:val="a3"/>
        <w:spacing w:after="0"/>
      </w:pPr>
      <w:r>
        <w:t>-      организация системы информационно-методической работы, направленной на овладение педагогическим  коллективом концептуальной, нормативно - правовой и методической базой образования.</w:t>
      </w:r>
    </w:p>
    <w:p w:rsidR="00A432F4" w:rsidRDefault="00A432F4" w:rsidP="00A432F4">
      <w:pPr>
        <w:pStyle w:val="a3"/>
        <w:spacing w:after="0"/>
      </w:pPr>
      <w:r>
        <w:t xml:space="preserve">                                    3. Организация деятельности методического совета</w:t>
      </w:r>
    </w:p>
    <w:p w:rsidR="00A432F4" w:rsidRDefault="00A432F4" w:rsidP="00A432F4">
      <w:pPr>
        <w:pStyle w:val="a3"/>
        <w:spacing w:after="0"/>
      </w:pPr>
      <w:r>
        <w:t>1.  Деятельность Совета возглавляет заместитель директора по учебно-воспитательной работе. В состав входят заместители директора, методисты, могут входить преподаватели Высшей квалификационной категории, заслуженные деятели культуры и искусства.</w:t>
      </w:r>
    </w:p>
    <w:p w:rsidR="00A432F4" w:rsidRDefault="00A432F4" w:rsidP="00A432F4">
      <w:pPr>
        <w:pStyle w:val="a3"/>
        <w:spacing w:after="0"/>
      </w:pPr>
      <w:r>
        <w:t>2. Состав Совета утверждается директором школы сроком на один год.</w:t>
      </w:r>
    </w:p>
    <w:p w:rsidR="00A432F4" w:rsidRDefault="00A432F4" w:rsidP="00A432F4">
      <w:pPr>
        <w:pStyle w:val="a3"/>
        <w:spacing w:after="0"/>
      </w:pPr>
      <w:r>
        <w:t>3. Председатель Совета планирует всю работу Совета и ведет соответствующую  документацию</w:t>
      </w:r>
    </w:p>
    <w:p w:rsidR="00A432F4" w:rsidRDefault="00A432F4" w:rsidP="00A432F4">
      <w:pPr>
        <w:pStyle w:val="a3"/>
        <w:spacing w:after="0"/>
      </w:pPr>
      <w:r>
        <w:t>4. Периодичность заседаний определяется его членами исходя из необходимости.  Заседания Совета оформляются в виде протоколов.</w:t>
      </w:r>
    </w:p>
    <w:p w:rsidR="00A432F4" w:rsidRDefault="00A432F4" w:rsidP="00A432F4">
      <w:pPr>
        <w:pStyle w:val="a3"/>
        <w:spacing w:after="0"/>
      </w:pPr>
      <w:r>
        <w:t>5. Методический совет рассматривает:</w:t>
      </w:r>
    </w:p>
    <w:p w:rsidR="00A432F4" w:rsidRDefault="00A432F4" w:rsidP="00A432F4">
      <w:pPr>
        <w:pStyle w:val="a3"/>
        <w:spacing w:after="0"/>
      </w:pPr>
      <w:r>
        <w:t>-     учебный план учреждения;</w:t>
      </w:r>
    </w:p>
    <w:p w:rsidR="00A432F4" w:rsidRDefault="00A432F4" w:rsidP="00A432F4">
      <w:pPr>
        <w:pStyle w:val="a3"/>
        <w:spacing w:after="0"/>
      </w:pPr>
      <w:r>
        <w:t>-     образовательные программы преподавателей;</w:t>
      </w:r>
    </w:p>
    <w:p w:rsidR="00A432F4" w:rsidRDefault="00A432F4" w:rsidP="00A432F4">
      <w:pPr>
        <w:pStyle w:val="a3"/>
        <w:spacing w:after="0"/>
      </w:pPr>
      <w:r>
        <w:t>-      годовой план работы школы;</w:t>
      </w:r>
    </w:p>
    <w:p w:rsidR="00A432F4" w:rsidRDefault="00A432F4" w:rsidP="00A432F4">
      <w:pPr>
        <w:pStyle w:val="a3"/>
        <w:spacing w:after="0"/>
      </w:pPr>
      <w:r>
        <w:t xml:space="preserve">-     участвует в составлении плана </w:t>
      </w:r>
      <w:proofErr w:type="spellStart"/>
      <w:r>
        <w:t>внутришкольного</w:t>
      </w:r>
      <w:proofErr w:type="spellEnd"/>
      <w:r>
        <w:t xml:space="preserve"> контроля;</w:t>
      </w:r>
    </w:p>
    <w:p w:rsidR="00A432F4" w:rsidRDefault="00A432F4" w:rsidP="00A432F4">
      <w:pPr>
        <w:pStyle w:val="a3"/>
        <w:spacing w:after="0"/>
      </w:pPr>
      <w:r>
        <w:t>-    программы повышения квалификации преподавателей;</w:t>
      </w:r>
    </w:p>
    <w:p w:rsidR="00A432F4" w:rsidRDefault="00A432F4" w:rsidP="00A432F4">
      <w:pPr>
        <w:pStyle w:val="a3"/>
        <w:spacing w:after="0"/>
      </w:pPr>
      <w:r>
        <w:t>-    оказывает помощь  экспертной комиссии по аттестации преподавательского состава.</w:t>
      </w:r>
    </w:p>
    <w:p w:rsidR="00A432F4" w:rsidRDefault="00A432F4" w:rsidP="00A432F4">
      <w:pPr>
        <w:pStyle w:val="a3"/>
        <w:spacing w:after="0"/>
      </w:pPr>
    </w:p>
    <w:p w:rsidR="00A432F4" w:rsidRDefault="00A432F4" w:rsidP="00A432F4">
      <w:pPr>
        <w:pStyle w:val="a3"/>
        <w:spacing w:after="0"/>
      </w:pPr>
      <w:r>
        <w:t>6. В своей деятельности Совет подчинен педагогическому совету школы, несет ответственность за принятие решений и обеспечение их реализации.</w:t>
      </w:r>
    </w:p>
    <w:p w:rsidR="00A432F4" w:rsidRDefault="00A432F4" w:rsidP="00A432F4">
      <w:pPr>
        <w:pStyle w:val="a3"/>
        <w:spacing w:after="0"/>
      </w:pPr>
      <w:r>
        <w:t>7. Совет постоянно информирует педагогический коллектив о ходе и результатах своей деятельности.</w:t>
      </w:r>
    </w:p>
    <w:p w:rsidR="00A432F4" w:rsidRDefault="00A432F4" w:rsidP="00A432F4">
      <w:pPr>
        <w:pStyle w:val="a3"/>
        <w:spacing w:after="0"/>
      </w:pPr>
    </w:p>
    <w:p w:rsidR="00A432F4" w:rsidRDefault="00A432F4" w:rsidP="00A432F4">
      <w:pPr>
        <w:pStyle w:val="a3"/>
        <w:spacing w:after="0"/>
      </w:pPr>
    </w:p>
    <w:p w:rsidR="00A432F4" w:rsidRDefault="00A432F4" w:rsidP="00A432F4">
      <w:pPr>
        <w:pStyle w:val="a3"/>
        <w:spacing w:after="0"/>
      </w:pPr>
    </w:p>
    <w:p w:rsidR="00A432F4" w:rsidRDefault="00A432F4" w:rsidP="00A432F4">
      <w:pPr>
        <w:pStyle w:val="a3"/>
        <w:spacing w:after="0"/>
      </w:pPr>
    </w:p>
    <w:p w:rsidR="00A432F4" w:rsidRDefault="00A432F4" w:rsidP="00A432F4">
      <w:pPr>
        <w:pStyle w:val="a3"/>
        <w:spacing w:after="0"/>
      </w:pPr>
    </w:p>
    <w:p w:rsidR="00A432F4" w:rsidRDefault="00A432F4" w:rsidP="00A432F4">
      <w:pPr>
        <w:pStyle w:val="a3"/>
        <w:spacing w:after="0"/>
      </w:pPr>
    </w:p>
    <w:p w:rsidR="00A432F4" w:rsidRDefault="00A432F4" w:rsidP="00A432F4">
      <w:pPr>
        <w:pStyle w:val="a3"/>
        <w:spacing w:after="0"/>
      </w:pPr>
    </w:p>
    <w:p w:rsidR="00A432F4" w:rsidRDefault="00A432F4" w:rsidP="00A432F4">
      <w:pPr>
        <w:pStyle w:val="a3"/>
        <w:spacing w:after="0"/>
      </w:pPr>
    </w:p>
    <w:p w:rsidR="00A432F4" w:rsidRDefault="00A432F4" w:rsidP="00A432F4">
      <w:pPr>
        <w:pStyle w:val="a3"/>
        <w:spacing w:after="0"/>
      </w:pPr>
      <w:r>
        <w:lastRenderedPageBreak/>
        <w:t xml:space="preserve">                                                         4. Права методического совета</w:t>
      </w:r>
    </w:p>
    <w:p w:rsidR="00A432F4" w:rsidRDefault="00A432F4" w:rsidP="00A432F4">
      <w:pPr>
        <w:pStyle w:val="a3"/>
        <w:spacing w:after="0"/>
      </w:pPr>
    </w:p>
    <w:p w:rsidR="00A432F4" w:rsidRDefault="00A432F4" w:rsidP="00A432F4">
      <w:pPr>
        <w:pStyle w:val="a3"/>
        <w:spacing w:after="0"/>
      </w:pPr>
      <w:r>
        <w:t>1.  Методический совет имеет право:</w:t>
      </w:r>
    </w:p>
    <w:p w:rsidR="00A432F4" w:rsidRDefault="00A432F4" w:rsidP="00A432F4">
      <w:pPr>
        <w:pStyle w:val="a3"/>
        <w:spacing w:after="0"/>
      </w:pPr>
      <w:r>
        <w:t xml:space="preserve">-    готовить предложения и рекомендовать преподавателей для повышения квалификационного                           </w:t>
      </w:r>
    </w:p>
    <w:p w:rsidR="00A432F4" w:rsidRDefault="00A432F4" w:rsidP="00A432F4">
      <w:pPr>
        <w:pStyle w:val="a3"/>
        <w:spacing w:after="0"/>
      </w:pPr>
      <w:r>
        <w:t xml:space="preserve">     разряда;</w:t>
      </w:r>
    </w:p>
    <w:p w:rsidR="00A432F4" w:rsidRDefault="00A432F4" w:rsidP="00A432F4">
      <w:pPr>
        <w:pStyle w:val="a3"/>
        <w:spacing w:after="0"/>
      </w:pPr>
      <w:r>
        <w:t>-    выдвигать предложения об улучшении учебного процесса в школе;</w:t>
      </w:r>
    </w:p>
    <w:p w:rsidR="00A432F4" w:rsidRDefault="00A432F4" w:rsidP="00A432F4">
      <w:pPr>
        <w:pStyle w:val="a3"/>
        <w:spacing w:after="0"/>
      </w:pPr>
      <w:r>
        <w:t xml:space="preserve">-    ставить вопрос перед администрацией школы о поощрении сотрудников за активное участие </w:t>
      </w:r>
      <w:proofErr w:type="gramStart"/>
      <w:r>
        <w:t>в</w:t>
      </w:r>
      <w:proofErr w:type="gramEnd"/>
      <w:r>
        <w:t xml:space="preserve"> </w:t>
      </w:r>
    </w:p>
    <w:p w:rsidR="00A432F4" w:rsidRDefault="00A432F4" w:rsidP="00A432F4">
      <w:pPr>
        <w:pStyle w:val="a3"/>
        <w:spacing w:after="0"/>
      </w:pPr>
      <w:r>
        <w:t xml:space="preserve">     научно-методической деятельности;</w:t>
      </w:r>
    </w:p>
    <w:p w:rsidR="00A432F4" w:rsidRDefault="00A432F4" w:rsidP="00A432F4">
      <w:pPr>
        <w:pStyle w:val="a3"/>
        <w:spacing w:after="0"/>
      </w:pPr>
      <w:r>
        <w:t>-    выдвигать преподавателей для участия в конкурсах профессионального мастерства.</w:t>
      </w:r>
    </w:p>
    <w:p w:rsidR="00A432F4" w:rsidRDefault="00A432F4" w:rsidP="00A432F4">
      <w:pPr>
        <w:pStyle w:val="a3"/>
        <w:spacing w:after="0"/>
      </w:pPr>
    </w:p>
    <w:p w:rsidR="00A432F4" w:rsidRDefault="00A432F4" w:rsidP="00A432F4">
      <w:pPr>
        <w:pStyle w:val="a3"/>
        <w:spacing w:after="0"/>
      </w:pPr>
      <w:r>
        <w:t xml:space="preserve">                                                5. Документация методического совета</w:t>
      </w:r>
    </w:p>
    <w:p w:rsidR="00A432F4" w:rsidRDefault="00A432F4" w:rsidP="00A432F4">
      <w:pPr>
        <w:pStyle w:val="a3"/>
        <w:spacing w:after="0"/>
      </w:pPr>
      <w:r>
        <w:t>1.   План работы методического совета;</w:t>
      </w:r>
    </w:p>
    <w:p w:rsidR="00A432F4" w:rsidRDefault="00A432F4" w:rsidP="00A432F4">
      <w:pPr>
        <w:pStyle w:val="a3"/>
        <w:spacing w:after="0"/>
      </w:pPr>
      <w:r>
        <w:t>2.   Протоколы заседаний методического совета;</w:t>
      </w:r>
    </w:p>
    <w:p w:rsidR="00A432F4" w:rsidRDefault="00A432F4" w:rsidP="00A432F4">
      <w:pPr>
        <w:pStyle w:val="a3"/>
        <w:spacing w:after="0"/>
      </w:pPr>
      <w:r>
        <w:t>3.   Аналитические материалы по результатам учебной и методической деятельности школы;</w:t>
      </w:r>
    </w:p>
    <w:p w:rsidR="00A432F4" w:rsidRDefault="00A432F4" w:rsidP="00A432F4">
      <w:pPr>
        <w:pStyle w:val="a3"/>
        <w:spacing w:after="0"/>
      </w:pPr>
      <w:r>
        <w:t xml:space="preserve">                                        </w:t>
      </w:r>
    </w:p>
    <w:p w:rsidR="00A432F4" w:rsidRDefault="00A432F4" w:rsidP="00A432F4">
      <w:pPr>
        <w:pStyle w:val="a3"/>
        <w:spacing w:after="0"/>
      </w:pPr>
      <w:r>
        <w:t xml:space="preserve">                                                          6. Заключительные положения</w:t>
      </w:r>
    </w:p>
    <w:p w:rsidR="00A432F4" w:rsidRDefault="00A432F4" w:rsidP="00A432F4">
      <w:pPr>
        <w:pStyle w:val="a3"/>
        <w:spacing w:after="0"/>
      </w:pPr>
    </w:p>
    <w:p w:rsidR="00A432F4" w:rsidRDefault="00A432F4" w:rsidP="00A432F4">
      <w:pPr>
        <w:pStyle w:val="a3"/>
        <w:numPr>
          <w:ilvl w:val="0"/>
          <w:numId w:val="4"/>
        </w:numPr>
        <w:spacing w:after="0"/>
      </w:pPr>
      <w:r>
        <w:t>Решения методического совета носят рекомендательный характер для организации образовательного процесса.</w:t>
      </w:r>
    </w:p>
    <w:p w:rsidR="00A432F4" w:rsidRDefault="00A432F4" w:rsidP="00A432F4">
      <w:pPr>
        <w:pStyle w:val="a3"/>
        <w:numPr>
          <w:ilvl w:val="0"/>
          <w:numId w:val="4"/>
        </w:numPr>
        <w:spacing w:after="0"/>
      </w:pPr>
      <w:r>
        <w:t>Методический совет регулярно информирует педагогический коллектив о ходе и результатах своей деятельности.</w:t>
      </w:r>
    </w:p>
    <w:p w:rsidR="00A432F4" w:rsidRDefault="00A432F4" w:rsidP="00A432F4">
      <w:pPr>
        <w:pStyle w:val="a3"/>
        <w:spacing w:after="0"/>
      </w:pPr>
    </w:p>
    <w:p w:rsidR="00A432F4" w:rsidRDefault="00A432F4" w:rsidP="00A432F4">
      <w:pPr>
        <w:pStyle w:val="a3"/>
        <w:spacing w:after="0"/>
      </w:pPr>
    </w:p>
    <w:p w:rsidR="00A432F4" w:rsidRDefault="00A432F4" w:rsidP="00A432F4">
      <w:pPr>
        <w:pStyle w:val="a3"/>
        <w:spacing w:after="0"/>
      </w:pPr>
    </w:p>
    <w:p w:rsidR="00A432F4" w:rsidRDefault="00A432F4" w:rsidP="00A432F4">
      <w:pPr>
        <w:pStyle w:val="a3"/>
        <w:spacing w:after="0"/>
      </w:pPr>
    </w:p>
    <w:p w:rsidR="00A432F4" w:rsidRDefault="00A432F4" w:rsidP="00A432F4">
      <w:pPr>
        <w:pStyle w:val="a3"/>
        <w:spacing w:after="0"/>
      </w:pPr>
    </w:p>
    <w:p w:rsidR="00A432F4" w:rsidRDefault="00A432F4" w:rsidP="00A432F4">
      <w:pPr>
        <w:pStyle w:val="a3"/>
        <w:spacing w:after="0"/>
      </w:pPr>
    </w:p>
    <w:p w:rsidR="00A432F4" w:rsidRDefault="00A432F4" w:rsidP="00A432F4">
      <w:pPr>
        <w:pStyle w:val="a3"/>
        <w:spacing w:after="0"/>
      </w:pPr>
    </w:p>
    <w:p w:rsidR="00A432F4" w:rsidRDefault="00A432F4" w:rsidP="00A432F4">
      <w:pPr>
        <w:pStyle w:val="a3"/>
        <w:spacing w:after="0"/>
      </w:pPr>
    </w:p>
    <w:p w:rsidR="00A432F4" w:rsidRDefault="00A432F4" w:rsidP="00A432F4">
      <w:pPr>
        <w:pStyle w:val="a3"/>
        <w:spacing w:after="0"/>
      </w:pPr>
    </w:p>
    <w:p w:rsidR="00A432F4" w:rsidRDefault="00A432F4" w:rsidP="00A432F4">
      <w:pPr>
        <w:pStyle w:val="a3"/>
        <w:spacing w:after="0"/>
      </w:pPr>
    </w:p>
    <w:p w:rsidR="00A432F4" w:rsidRDefault="00A432F4" w:rsidP="00A432F4">
      <w:pPr>
        <w:pStyle w:val="a3"/>
        <w:spacing w:after="0"/>
      </w:pPr>
    </w:p>
    <w:p w:rsidR="00A432F4" w:rsidRDefault="00A432F4" w:rsidP="00A432F4">
      <w:pPr>
        <w:pStyle w:val="a3"/>
        <w:spacing w:after="0"/>
      </w:pPr>
    </w:p>
    <w:p w:rsidR="00A432F4" w:rsidRDefault="00A432F4" w:rsidP="00A432F4">
      <w:pPr>
        <w:pStyle w:val="a3"/>
        <w:spacing w:after="0"/>
      </w:pPr>
    </w:p>
    <w:p w:rsidR="00A432F4" w:rsidRDefault="00A432F4" w:rsidP="00A432F4">
      <w:pPr>
        <w:pStyle w:val="a3"/>
        <w:spacing w:after="0"/>
      </w:pPr>
    </w:p>
    <w:p w:rsidR="00A432F4" w:rsidRDefault="00A432F4" w:rsidP="00A432F4">
      <w:pPr>
        <w:pStyle w:val="a3"/>
        <w:spacing w:after="0"/>
      </w:pPr>
    </w:p>
    <w:p w:rsidR="00A432F4" w:rsidRDefault="00A432F4" w:rsidP="00A432F4">
      <w:pPr>
        <w:pStyle w:val="a3"/>
        <w:spacing w:after="0"/>
      </w:pPr>
    </w:p>
    <w:p w:rsidR="00A432F4" w:rsidRDefault="00A432F4" w:rsidP="00A432F4">
      <w:pPr>
        <w:pStyle w:val="a3"/>
        <w:spacing w:after="0"/>
      </w:pPr>
    </w:p>
    <w:p w:rsidR="00A432F4" w:rsidRDefault="00A432F4" w:rsidP="00A432F4">
      <w:pPr>
        <w:pStyle w:val="a3"/>
        <w:spacing w:after="0"/>
      </w:pPr>
    </w:p>
    <w:p w:rsidR="00A432F4" w:rsidRDefault="00A432F4" w:rsidP="00A432F4">
      <w:pPr>
        <w:pStyle w:val="a3"/>
        <w:spacing w:after="0"/>
      </w:pPr>
    </w:p>
    <w:p w:rsidR="00A432F4" w:rsidRDefault="00A432F4" w:rsidP="00A432F4">
      <w:pPr>
        <w:pStyle w:val="a3"/>
        <w:spacing w:after="0"/>
      </w:pPr>
    </w:p>
    <w:p w:rsidR="00A432F4" w:rsidRDefault="00A432F4" w:rsidP="00A432F4">
      <w:pPr>
        <w:pStyle w:val="a3"/>
        <w:spacing w:after="0"/>
      </w:pPr>
    </w:p>
    <w:p w:rsidR="00A432F4" w:rsidRDefault="00A432F4" w:rsidP="00A432F4">
      <w:pPr>
        <w:pStyle w:val="a3"/>
        <w:spacing w:after="0"/>
      </w:pPr>
    </w:p>
    <w:p w:rsidR="00A432F4" w:rsidRDefault="00A432F4" w:rsidP="00A432F4">
      <w:pPr>
        <w:pStyle w:val="a3"/>
        <w:spacing w:after="0"/>
      </w:pPr>
    </w:p>
    <w:p w:rsidR="00A432F4" w:rsidRDefault="00A432F4" w:rsidP="00A432F4">
      <w:pPr>
        <w:pStyle w:val="a3"/>
        <w:spacing w:after="0"/>
      </w:pPr>
    </w:p>
    <w:p w:rsidR="00A432F4" w:rsidRDefault="00A432F4" w:rsidP="00A432F4">
      <w:pPr>
        <w:pStyle w:val="a3"/>
        <w:spacing w:after="0"/>
      </w:pPr>
    </w:p>
    <w:p w:rsidR="00A432F4" w:rsidRDefault="00A432F4" w:rsidP="00A432F4">
      <w:pPr>
        <w:pStyle w:val="a3"/>
        <w:spacing w:after="0"/>
      </w:pPr>
    </w:p>
    <w:p w:rsidR="00A432F4" w:rsidRDefault="00A432F4" w:rsidP="00A432F4">
      <w:pPr>
        <w:pStyle w:val="a3"/>
        <w:spacing w:after="0"/>
      </w:pPr>
    </w:p>
    <w:p w:rsidR="00A432F4" w:rsidRDefault="00A432F4" w:rsidP="00A432F4">
      <w:pPr>
        <w:pStyle w:val="a3"/>
        <w:spacing w:after="0"/>
      </w:pPr>
    </w:p>
    <w:p w:rsidR="00A432F4" w:rsidRDefault="00A432F4" w:rsidP="00A432F4">
      <w:pPr>
        <w:pStyle w:val="a3"/>
        <w:spacing w:after="0"/>
      </w:pPr>
    </w:p>
    <w:p w:rsidR="00A432F4" w:rsidRDefault="00A432F4" w:rsidP="00A432F4">
      <w:pPr>
        <w:pStyle w:val="a3"/>
        <w:spacing w:after="0"/>
      </w:pPr>
    </w:p>
    <w:p w:rsidR="00A432F4" w:rsidRDefault="00A432F4" w:rsidP="00A432F4">
      <w:pPr>
        <w:pStyle w:val="a3"/>
        <w:spacing w:after="0"/>
      </w:pPr>
    </w:p>
    <w:p w:rsidR="00206E20" w:rsidRDefault="00206E20" w:rsidP="00FB7972">
      <w:pPr>
        <w:pStyle w:val="a3"/>
        <w:spacing w:after="0"/>
      </w:pPr>
    </w:p>
    <w:sectPr w:rsidR="00206E20" w:rsidSect="00361564">
      <w:pgSz w:w="11906" w:h="16838"/>
      <w:pgMar w:top="284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3660"/>
    <w:multiLevelType w:val="hybridMultilevel"/>
    <w:tmpl w:val="5E6CC8C2"/>
    <w:lvl w:ilvl="0" w:tplc="995CEAFC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">
    <w:nsid w:val="178E6850"/>
    <w:multiLevelType w:val="hybridMultilevel"/>
    <w:tmpl w:val="1EA87736"/>
    <w:lvl w:ilvl="0" w:tplc="BAE47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786042"/>
    <w:multiLevelType w:val="hybridMultilevel"/>
    <w:tmpl w:val="EF5A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52466"/>
    <w:multiLevelType w:val="hybridMultilevel"/>
    <w:tmpl w:val="EA0E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AEE"/>
    <w:rsid w:val="000833FA"/>
    <w:rsid w:val="000910FA"/>
    <w:rsid w:val="00203F0C"/>
    <w:rsid w:val="00206E20"/>
    <w:rsid w:val="00212788"/>
    <w:rsid w:val="00297B63"/>
    <w:rsid w:val="002A2C66"/>
    <w:rsid w:val="00356873"/>
    <w:rsid w:val="00361564"/>
    <w:rsid w:val="003D0B4A"/>
    <w:rsid w:val="00494906"/>
    <w:rsid w:val="004E3DC6"/>
    <w:rsid w:val="00672D87"/>
    <w:rsid w:val="006E38C7"/>
    <w:rsid w:val="007B48A1"/>
    <w:rsid w:val="00A432F4"/>
    <w:rsid w:val="00AB79DB"/>
    <w:rsid w:val="00BF26F8"/>
    <w:rsid w:val="00BF6BA1"/>
    <w:rsid w:val="00C73565"/>
    <w:rsid w:val="00CF25A0"/>
    <w:rsid w:val="00D523C5"/>
    <w:rsid w:val="00DA1A77"/>
    <w:rsid w:val="00F215AD"/>
    <w:rsid w:val="00FB7972"/>
    <w:rsid w:val="00FC4AEE"/>
    <w:rsid w:val="00FF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15</cp:revision>
  <cp:lastPrinted>2018-05-11T13:05:00Z</cp:lastPrinted>
  <dcterms:created xsi:type="dcterms:W3CDTF">2013-12-05T11:20:00Z</dcterms:created>
  <dcterms:modified xsi:type="dcterms:W3CDTF">2018-11-12T11:20:00Z</dcterms:modified>
</cp:coreProperties>
</file>